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F118" w14:textId="77777777" w:rsidR="00C86349" w:rsidRPr="00D61B5F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УТВЕРЖДЕНА</w:t>
      </w:r>
    </w:p>
    <w:p w14:paraId="7791FE0E" w14:textId="77777777" w:rsidR="00C86349" w:rsidRPr="00D61B5F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постан</w:t>
      </w:r>
      <w:r w:rsidR="00E63CD3" w:rsidRPr="00D61B5F">
        <w:rPr>
          <w:sz w:val="28"/>
          <w:szCs w:val="28"/>
        </w:rPr>
        <w:t>овлением Администрации Вязьма-</w:t>
      </w:r>
      <w:r w:rsidRPr="00D61B5F">
        <w:rPr>
          <w:sz w:val="28"/>
          <w:szCs w:val="28"/>
        </w:rPr>
        <w:t>Брянского</w:t>
      </w:r>
      <w:r w:rsidR="00E63CD3" w:rsidRPr="00D61B5F">
        <w:rPr>
          <w:sz w:val="28"/>
          <w:szCs w:val="28"/>
        </w:rPr>
        <w:t xml:space="preserve"> сельского поселения Вяземского</w:t>
      </w:r>
      <w:r w:rsidRPr="00D61B5F">
        <w:rPr>
          <w:sz w:val="28"/>
          <w:szCs w:val="28"/>
        </w:rPr>
        <w:t xml:space="preserve"> района Смоленской области</w:t>
      </w:r>
    </w:p>
    <w:p w14:paraId="36CC6535" w14:textId="77777777" w:rsidR="00C86349" w:rsidRPr="00D61B5F" w:rsidRDefault="006F4C0E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D61B5F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14:paraId="5A53817D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509B6D14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75B47BD8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27FFF6AB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21A6D8DD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18DA487D" w14:textId="77777777" w:rsidR="00C86349" w:rsidRDefault="00C86349" w:rsidP="00C86349">
      <w:pPr>
        <w:jc w:val="center"/>
        <w:rPr>
          <w:b/>
          <w:sz w:val="28"/>
          <w:szCs w:val="28"/>
        </w:rPr>
      </w:pPr>
    </w:p>
    <w:p w14:paraId="091BB1B7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067D65D8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13B8B0F7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2F69AEA0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045D0120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7F00E9A9" w14:textId="77777777" w:rsidR="00864305" w:rsidRPr="00C86349" w:rsidRDefault="00864305" w:rsidP="00C86349">
      <w:pPr>
        <w:jc w:val="center"/>
        <w:rPr>
          <w:b/>
          <w:sz w:val="28"/>
          <w:szCs w:val="28"/>
        </w:rPr>
      </w:pPr>
    </w:p>
    <w:p w14:paraId="6110EBB5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Муниципальная программа «</w:t>
      </w:r>
      <w:r w:rsidR="00366D5C" w:rsidRPr="00366D5C">
        <w:rPr>
          <w:b/>
          <w:sz w:val="28"/>
          <w:szCs w:val="28"/>
        </w:rPr>
        <w:t>Благоустройство Вязьма-Брянского сельского поселения Вязем</w:t>
      </w:r>
      <w:r w:rsidR="00366D5C">
        <w:rPr>
          <w:b/>
          <w:sz w:val="28"/>
          <w:szCs w:val="28"/>
        </w:rPr>
        <w:t>ского района Смоленской области</w:t>
      </w:r>
      <w:r w:rsidRPr="00C86349">
        <w:rPr>
          <w:b/>
          <w:sz w:val="28"/>
          <w:szCs w:val="28"/>
        </w:rPr>
        <w:t>»</w:t>
      </w:r>
    </w:p>
    <w:p w14:paraId="612F6D92" w14:textId="77777777" w:rsidR="00C86349" w:rsidRDefault="00C86349">
      <w:pPr>
        <w:jc w:val="center"/>
        <w:rPr>
          <w:sz w:val="28"/>
          <w:szCs w:val="28"/>
        </w:rPr>
      </w:pPr>
    </w:p>
    <w:p w14:paraId="738B6CAD" w14:textId="77777777" w:rsidR="00C86349" w:rsidRDefault="00C86349">
      <w:pPr>
        <w:jc w:val="center"/>
        <w:rPr>
          <w:sz w:val="28"/>
          <w:szCs w:val="28"/>
        </w:rPr>
      </w:pPr>
    </w:p>
    <w:p w14:paraId="46D5259A" w14:textId="77777777" w:rsidR="00C86349" w:rsidRDefault="00C86349">
      <w:pPr>
        <w:jc w:val="center"/>
        <w:rPr>
          <w:sz w:val="28"/>
          <w:szCs w:val="28"/>
        </w:rPr>
      </w:pPr>
    </w:p>
    <w:p w14:paraId="7A106F6A" w14:textId="77777777" w:rsidR="00C86349" w:rsidRDefault="00C86349">
      <w:pPr>
        <w:jc w:val="center"/>
        <w:rPr>
          <w:sz w:val="28"/>
          <w:szCs w:val="28"/>
        </w:rPr>
      </w:pPr>
    </w:p>
    <w:p w14:paraId="638F39FB" w14:textId="77777777" w:rsidR="00C86349" w:rsidRDefault="00C86349">
      <w:pPr>
        <w:jc w:val="center"/>
        <w:rPr>
          <w:sz w:val="28"/>
          <w:szCs w:val="28"/>
        </w:rPr>
      </w:pPr>
    </w:p>
    <w:p w14:paraId="08B0316C" w14:textId="77777777" w:rsidR="00C86349" w:rsidRDefault="00C86349">
      <w:pPr>
        <w:jc w:val="center"/>
        <w:rPr>
          <w:sz w:val="28"/>
          <w:szCs w:val="28"/>
        </w:rPr>
      </w:pPr>
    </w:p>
    <w:p w14:paraId="6A64AA8A" w14:textId="77777777" w:rsidR="00C86349" w:rsidRDefault="00C86349">
      <w:pPr>
        <w:jc w:val="center"/>
        <w:rPr>
          <w:sz w:val="28"/>
          <w:szCs w:val="28"/>
        </w:rPr>
      </w:pPr>
    </w:p>
    <w:p w14:paraId="32EF53B7" w14:textId="77777777" w:rsidR="00C86349" w:rsidRDefault="00C86349">
      <w:pPr>
        <w:jc w:val="center"/>
        <w:rPr>
          <w:sz w:val="28"/>
          <w:szCs w:val="28"/>
        </w:rPr>
      </w:pPr>
    </w:p>
    <w:p w14:paraId="226B5652" w14:textId="77777777" w:rsidR="00C86349" w:rsidRDefault="00C86349">
      <w:pPr>
        <w:jc w:val="center"/>
        <w:rPr>
          <w:sz w:val="28"/>
          <w:szCs w:val="28"/>
        </w:rPr>
      </w:pPr>
    </w:p>
    <w:p w14:paraId="0ADB3C2B" w14:textId="77777777" w:rsidR="00C86349" w:rsidRDefault="00C86349">
      <w:pPr>
        <w:jc w:val="center"/>
        <w:rPr>
          <w:sz w:val="28"/>
          <w:szCs w:val="28"/>
        </w:rPr>
      </w:pPr>
    </w:p>
    <w:p w14:paraId="179FEFD3" w14:textId="77777777" w:rsidR="00C86349" w:rsidRDefault="00C86349">
      <w:pPr>
        <w:jc w:val="center"/>
        <w:rPr>
          <w:sz w:val="28"/>
          <w:szCs w:val="28"/>
        </w:rPr>
      </w:pPr>
    </w:p>
    <w:p w14:paraId="6DC03FF3" w14:textId="77777777" w:rsidR="00C86349" w:rsidRDefault="00C86349">
      <w:pPr>
        <w:jc w:val="center"/>
        <w:rPr>
          <w:sz w:val="28"/>
          <w:szCs w:val="28"/>
        </w:rPr>
      </w:pPr>
    </w:p>
    <w:p w14:paraId="0362465E" w14:textId="77777777" w:rsidR="00C86349" w:rsidRDefault="00C86349">
      <w:pPr>
        <w:jc w:val="center"/>
        <w:rPr>
          <w:sz w:val="28"/>
          <w:szCs w:val="28"/>
        </w:rPr>
      </w:pPr>
    </w:p>
    <w:p w14:paraId="6C3225A4" w14:textId="77777777" w:rsidR="00C86349" w:rsidRDefault="00C86349">
      <w:pPr>
        <w:jc w:val="center"/>
        <w:rPr>
          <w:sz w:val="28"/>
          <w:szCs w:val="28"/>
        </w:rPr>
      </w:pPr>
    </w:p>
    <w:p w14:paraId="5ADAE5D5" w14:textId="77777777" w:rsidR="00C86349" w:rsidRDefault="00C86349">
      <w:pPr>
        <w:jc w:val="center"/>
        <w:rPr>
          <w:sz w:val="28"/>
          <w:szCs w:val="28"/>
        </w:rPr>
      </w:pPr>
    </w:p>
    <w:p w14:paraId="1AB013E4" w14:textId="77777777" w:rsidR="00C86349" w:rsidRDefault="00C86349">
      <w:pPr>
        <w:jc w:val="center"/>
        <w:rPr>
          <w:sz w:val="28"/>
          <w:szCs w:val="28"/>
        </w:rPr>
      </w:pPr>
    </w:p>
    <w:p w14:paraId="6FF7E0CD" w14:textId="77777777" w:rsidR="00C86349" w:rsidRDefault="00C86349">
      <w:pPr>
        <w:jc w:val="center"/>
        <w:rPr>
          <w:sz w:val="28"/>
          <w:szCs w:val="28"/>
        </w:rPr>
      </w:pPr>
    </w:p>
    <w:p w14:paraId="1378038C" w14:textId="77777777" w:rsidR="00C86349" w:rsidRDefault="00C86349">
      <w:pPr>
        <w:jc w:val="center"/>
        <w:rPr>
          <w:sz w:val="28"/>
          <w:szCs w:val="28"/>
        </w:rPr>
      </w:pPr>
    </w:p>
    <w:p w14:paraId="7E2CDB10" w14:textId="77777777" w:rsidR="00C86349" w:rsidRDefault="00C86349">
      <w:pPr>
        <w:jc w:val="center"/>
        <w:rPr>
          <w:sz w:val="28"/>
          <w:szCs w:val="28"/>
        </w:rPr>
      </w:pPr>
    </w:p>
    <w:p w14:paraId="19DCE06A" w14:textId="77777777" w:rsidR="00C86349" w:rsidRDefault="00C86349">
      <w:pPr>
        <w:jc w:val="center"/>
        <w:rPr>
          <w:sz w:val="28"/>
          <w:szCs w:val="28"/>
        </w:rPr>
      </w:pPr>
    </w:p>
    <w:p w14:paraId="4999EFB0" w14:textId="77777777" w:rsidR="00C86349" w:rsidRDefault="00C86349">
      <w:pPr>
        <w:jc w:val="center"/>
        <w:rPr>
          <w:sz w:val="28"/>
          <w:szCs w:val="28"/>
        </w:rPr>
      </w:pPr>
    </w:p>
    <w:p w14:paraId="318D2115" w14:textId="77777777" w:rsidR="00C86349" w:rsidRDefault="00C86349">
      <w:pPr>
        <w:jc w:val="center"/>
        <w:rPr>
          <w:sz w:val="28"/>
          <w:szCs w:val="28"/>
        </w:rPr>
      </w:pPr>
    </w:p>
    <w:p w14:paraId="0E3AFCEC" w14:textId="77777777" w:rsidR="00C86349" w:rsidRDefault="00C86349">
      <w:pPr>
        <w:jc w:val="center"/>
        <w:rPr>
          <w:sz w:val="28"/>
          <w:szCs w:val="28"/>
        </w:rPr>
      </w:pPr>
    </w:p>
    <w:p w14:paraId="0805987E" w14:textId="77777777" w:rsidR="00366D5C" w:rsidRDefault="00366D5C">
      <w:pPr>
        <w:jc w:val="center"/>
        <w:rPr>
          <w:sz w:val="28"/>
          <w:szCs w:val="28"/>
        </w:rPr>
      </w:pPr>
    </w:p>
    <w:p w14:paraId="59B7DA6F" w14:textId="77777777" w:rsidR="00C86349" w:rsidRPr="009357F0" w:rsidRDefault="008443DA" w:rsidP="009357F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1. </w:t>
      </w:r>
      <w:r w:rsidR="00C86349" w:rsidRPr="00864305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14:paraId="7D43CB28" w14:textId="77777777"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14:paraId="2CD5C0E2" w14:textId="77777777"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 xml:space="preserve">- создание комфортной среды проживания на территории </w:t>
      </w:r>
      <w:r>
        <w:rPr>
          <w:sz w:val="28"/>
          <w:szCs w:val="28"/>
        </w:rPr>
        <w:t>Вязьма-Брянского сельского поселения Вяземского</w:t>
      </w:r>
      <w:r w:rsidRPr="006A498D">
        <w:rPr>
          <w:sz w:val="28"/>
          <w:szCs w:val="28"/>
        </w:rPr>
        <w:t xml:space="preserve"> района Смоленской области;</w:t>
      </w:r>
    </w:p>
    <w:p w14:paraId="1F55619D" w14:textId="77777777"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- обеспечение безопаснос</w:t>
      </w:r>
      <w:r>
        <w:rPr>
          <w:sz w:val="28"/>
          <w:szCs w:val="28"/>
        </w:rPr>
        <w:t>ти проживания жителей сельского</w:t>
      </w:r>
      <w:r w:rsidRPr="006A498D">
        <w:rPr>
          <w:sz w:val="28"/>
          <w:szCs w:val="28"/>
        </w:rPr>
        <w:t xml:space="preserve"> поселения;</w:t>
      </w:r>
    </w:p>
    <w:p w14:paraId="298E90C3" w14:textId="77777777"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14:paraId="5D5462AD" w14:textId="77777777"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14:paraId="095A7EE3" w14:textId="77777777"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Целью муниципальной программы является выполнение комплекс</w:t>
      </w:r>
      <w:r>
        <w:rPr>
          <w:sz w:val="28"/>
          <w:szCs w:val="28"/>
        </w:rPr>
        <w:t>ного благоустройства Вязьма-Брянского сельского поселения Вяземского</w:t>
      </w:r>
      <w:r w:rsidRPr="006A498D">
        <w:rPr>
          <w:sz w:val="28"/>
          <w:szCs w:val="28"/>
        </w:rPr>
        <w:t xml:space="preserve"> района Смоленской области,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14:paraId="6FC27D7D" w14:textId="77777777"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14:paraId="13551900" w14:textId="77777777"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Приведение в качественное состояние элементов благоустройства населенных пунктов.</w:t>
      </w:r>
    </w:p>
    <w:p w14:paraId="42ACE0C1" w14:textId="77777777"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Улучшение эстетического вида сельского поселения.</w:t>
      </w:r>
    </w:p>
    <w:p w14:paraId="7D371816" w14:textId="77777777"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Улучшение санитарного и экологического состояния поселения.</w:t>
      </w:r>
    </w:p>
    <w:p w14:paraId="45A40B3D" w14:textId="77777777"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Улучшение содержания мест захоронения.</w:t>
      </w:r>
    </w:p>
    <w:p w14:paraId="414FF7C1" w14:textId="77777777" w:rsidR="009357F0" w:rsidRPr="006A498D" w:rsidRDefault="009357F0" w:rsidP="009357F0">
      <w:pPr>
        <w:pStyle w:val="a8"/>
        <w:rPr>
          <w:sz w:val="28"/>
          <w:szCs w:val="28"/>
        </w:rPr>
      </w:pPr>
    </w:p>
    <w:p w14:paraId="33E083BA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472A3D87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3A873E68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7171F7DE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3C3EE28E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5386326F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5E49A5C9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4A6A0B93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614AF465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138EB969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656BA824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6E1E535A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14:paraId="1C70A194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</w:t>
      </w:r>
      <w:r w:rsidR="00366D5C" w:rsidRPr="00366D5C">
        <w:rPr>
          <w:b/>
          <w:sz w:val="26"/>
          <w:szCs w:val="26"/>
        </w:rPr>
        <w:t>Благоустройство Вязьма-Брянского сельского поселения Вязем</w:t>
      </w:r>
      <w:r w:rsidR="00366D5C">
        <w:rPr>
          <w:b/>
          <w:sz w:val="26"/>
          <w:szCs w:val="26"/>
        </w:rPr>
        <w:t>ского района Смоленской области</w:t>
      </w:r>
      <w:r w:rsidRPr="00864305">
        <w:rPr>
          <w:b/>
          <w:sz w:val="26"/>
          <w:szCs w:val="26"/>
        </w:rPr>
        <w:t>»</w:t>
      </w:r>
    </w:p>
    <w:p w14:paraId="27F3643D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14:paraId="3F5937D9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14:paraId="5CC068CE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14:paraId="7EF8A4EA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308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7ED5" w14:textId="77777777"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14:paraId="62A11947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8CF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428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14:paraId="24C2DCE6" w14:textId="77777777" w:rsidR="00564BFE" w:rsidRPr="0025765F" w:rsidRDefault="00564BFE" w:rsidP="00F17B36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F17B36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14:paraId="5BDA54D7" w14:textId="77777777" w:rsidTr="006B3A7A">
        <w:trPr>
          <w:gridAfter w:val="1"/>
          <w:wAfter w:w="567" w:type="dxa"/>
          <w:trHeight w:val="1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BB2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2DF" w14:textId="77777777" w:rsidR="00564BFE" w:rsidRPr="006B3A7A" w:rsidRDefault="006B3A7A" w:rsidP="00B777CC">
            <w:pPr>
              <w:pStyle w:val="a3"/>
              <w:jc w:val="both"/>
              <w:rPr>
                <w:color w:val="FF0000"/>
                <w:highlight w:val="yellow"/>
              </w:rPr>
            </w:pPr>
            <w:r w:rsidRPr="00270388">
              <w:rPr>
                <w:sz w:val="24"/>
                <w:szCs w:val="24"/>
              </w:rPr>
              <w:t>выполнение комплексного благоустройства Вязьма-Брянского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микроклимата, улучшение внешнего вида территории поселения</w:t>
            </w:r>
          </w:p>
        </w:tc>
      </w:tr>
      <w:tr w:rsidR="00564BFE" w14:paraId="0E504FB5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172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E59" w14:textId="77777777" w:rsidR="00564BFE" w:rsidRPr="00DF7B5C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</w:t>
            </w:r>
            <w:r w:rsidRPr="00DF7B5C">
              <w:rPr>
                <w:sz w:val="24"/>
                <w:szCs w:val="24"/>
              </w:rPr>
              <w:t xml:space="preserve">составляет </w:t>
            </w:r>
            <w:r w:rsidR="00DF7B5C" w:rsidRPr="00DF7B5C">
              <w:rPr>
                <w:b/>
                <w:sz w:val="24"/>
                <w:szCs w:val="24"/>
              </w:rPr>
              <w:t>52 147,6</w:t>
            </w:r>
            <w:r w:rsidR="00987E73" w:rsidRPr="00DF7B5C">
              <w:rPr>
                <w:sz w:val="24"/>
                <w:szCs w:val="24"/>
              </w:rPr>
              <w:t xml:space="preserve"> </w:t>
            </w:r>
            <w:r w:rsidRPr="00DF7B5C">
              <w:rPr>
                <w:sz w:val="24"/>
                <w:szCs w:val="24"/>
              </w:rPr>
              <w:t>тыс. рублей, из них:</w:t>
            </w:r>
          </w:p>
          <w:p w14:paraId="50682071" w14:textId="77777777" w:rsidR="00987E73" w:rsidRPr="00DF7B5C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DF7B5C">
              <w:rPr>
                <w:sz w:val="24"/>
                <w:szCs w:val="24"/>
              </w:rPr>
              <w:t>2019-202</w:t>
            </w:r>
            <w:r w:rsidR="00B82D7C" w:rsidRPr="00DF7B5C">
              <w:rPr>
                <w:sz w:val="24"/>
                <w:szCs w:val="24"/>
              </w:rPr>
              <w:t>3</w:t>
            </w:r>
            <w:r w:rsidRPr="00DF7B5C">
              <w:rPr>
                <w:sz w:val="24"/>
                <w:szCs w:val="24"/>
              </w:rPr>
              <w:t xml:space="preserve"> годы – </w:t>
            </w:r>
            <w:r w:rsidR="00DF7B5C" w:rsidRPr="00DF7B5C">
              <w:rPr>
                <w:b/>
                <w:sz w:val="24"/>
                <w:szCs w:val="24"/>
              </w:rPr>
              <w:t>43 837,6</w:t>
            </w:r>
            <w:r w:rsidRPr="00DF7B5C">
              <w:rPr>
                <w:sz w:val="24"/>
                <w:szCs w:val="24"/>
              </w:rPr>
              <w:t xml:space="preserve"> тыс. рублей;</w:t>
            </w:r>
          </w:p>
          <w:p w14:paraId="45B16D29" w14:textId="77777777"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42B59D21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4C59CFA8" w14:textId="77777777"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2C80439D" w14:textId="77777777" w:rsidR="009A3ED0" w:rsidRPr="0025765F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4FAEA0DF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795E65BF" w14:textId="77777777" w:rsidR="009A3ED0" w:rsidRPr="0025765F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35724F51" w14:textId="77777777"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7D59A4DF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73170608" w14:textId="77777777" w:rsidR="009A3ED0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554F4708" w14:textId="77777777" w:rsidR="009A3ED0" w:rsidRPr="0025765F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5D64EDEC" w14:textId="77777777" w:rsidR="00987E73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040865C8" w14:textId="77777777"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51356479" w14:textId="77777777"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085C665A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5BCF4FDA" w14:textId="77777777" w:rsidR="009A3ED0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3B375123" w14:textId="77777777" w:rsidR="009A3ED0" w:rsidRPr="0025765F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5430779E" w14:textId="77777777"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="009A3ED0">
              <w:rPr>
                <w:sz w:val="24"/>
                <w:szCs w:val="24"/>
              </w:rPr>
              <w:t xml:space="preserve"> тыс. рублей;</w:t>
            </w:r>
          </w:p>
          <w:p w14:paraId="6269C250" w14:textId="77777777" w:rsidR="009A3ED0" w:rsidRPr="006B74F8" w:rsidRDefault="009A3ED0" w:rsidP="0025765F">
            <w:pPr>
              <w:pStyle w:val="a3"/>
              <w:jc w:val="both"/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14:paraId="11090A54" w14:textId="77777777" w:rsidTr="003966A4">
        <w:tc>
          <w:tcPr>
            <w:tcW w:w="10410" w:type="dxa"/>
            <w:gridSpan w:val="3"/>
          </w:tcPr>
          <w:p w14:paraId="3A0E81A9" w14:textId="77777777" w:rsidR="00564BFE" w:rsidRDefault="00564BF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14:paraId="5990FEFE" w14:textId="77777777" w:rsidR="00D812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14:paraId="2A9344DF" w14:textId="77777777" w:rsidR="00D812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14:paraId="6EC5D662" w14:textId="77777777" w:rsidR="00D812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14:paraId="36BE505C" w14:textId="77777777" w:rsidR="00D812FD" w:rsidRPr="008451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14:paraId="3E1D9C7C" w14:textId="77777777"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lastRenderedPageBreak/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14:paraId="22DE04B8" w14:textId="77777777"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14:paraId="0EF32706" w14:textId="77777777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645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DD39" w14:textId="77777777" w:rsidR="00564BFE" w:rsidRPr="007F5ACD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7F5ACD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A7A" w14:textId="77777777" w:rsidR="00564BFE" w:rsidRPr="007F5ACD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7F5ACD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AD6" w14:textId="77777777" w:rsidR="00564BFE" w:rsidRPr="007F5ACD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 xml:space="preserve">Базовое значение показателя </w:t>
            </w:r>
            <w:r w:rsidR="000752A1" w:rsidRPr="007F5ACD">
              <w:t>(</w:t>
            </w:r>
            <w:r w:rsidR="004B11A5" w:rsidRPr="007F5ACD">
              <w:t>202</w:t>
            </w:r>
            <w:r w:rsidR="003966A4" w:rsidRPr="007F5ACD">
              <w:t>3</w:t>
            </w:r>
            <w:r w:rsidR="004B11A5" w:rsidRPr="007F5ACD">
              <w:t xml:space="preserve"> год</w:t>
            </w:r>
            <w:r w:rsidR="000752A1" w:rsidRPr="007F5ACD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647" w14:textId="77777777"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Планируемое значение показателя</w:t>
            </w:r>
          </w:p>
        </w:tc>
      </w:tr>
      <w:tr w:rsidR="005303E5" w:rsidRPr="008451FD" w14:paraId="24BA4694" w14:textId="77777777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3DE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873" w14:textId="77777777" w:rsidR="00564BFE" w:rsidRPr="00913F1C" w:rsidRDefault="00564BF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495" w14:textId="77777777"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C0C" w14:textId="77777777"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BC3" w14:textId="77777777" w:rsidR="00564BFE" w:rsidRPr="007F5AC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>202</w:t>
            </w:r>
            <w:r w:rsidR="003966A4" w:rsidRPr="007F5ACD">
              <w:t>4</w:t>
            </w:r>
            <w:r w:rsidRPr="007F5AC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28B" w14:textId="77777777" w:rsidR="00564BFE" w:rsidRPr="007F5AC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>202</w:t>
            </w:r>
            <w:r w:rsidR="003966A4" w:rsidRPr="007F5ACD">
              <w:t>5</w:t>
            </w:r>
            <w:r w:rsidRPr="007F5AC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C01" w14:textId="77777777" w:rsidR="00564BFE" w:rsidRPr="007F5AC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>202</w:t>
            </w:r>
            <w:r w:rsidR="003966A4" w:rsidRPr="007F5ACD">
              <w:t>6</w:t>
            </w:r>
            <w:r w:rsidRPr="007F5ACD">
              <w:t xml:space="preserve"> год</w:t>
            </w:r>
          </w:p>
        </w:tc>
      </w:tr>
      <w:tr w:rsidR="005303E5" w:rsidRPr="008451FD" w14:paraId="114C16F7" w14:textId="77777777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B1E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F16" w14:textId="77777777" w:rsidR="00564BFE" w:rsidRPr="00913F1C" w:rsidRDefault="00564BF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C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9E1" w14:textId="77777777"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33E" w14:textId="77777777"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794" w14:textId="77777777"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299" w14:textId="77777777"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EC1" w14:textId="77777777"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7</w:t>
            </w:r>
          </w:p>
        </w:tc>
      </w:tr>
      <w:tr w:rsidR="005303E5" w:rsidRPr="005C7466" w14:paraId="5D0EF5C1" w14:textId="77777777" w:rsidTr="00711913">
        <w:trPr>
          <w:gridAfter w:val="1"/>
          <w:wAfter w:w="166" w:type="dxa"/>
          <w:trHeight w:val="9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728" w14:textId="77777777" w:rsidR="00261462" w:rsidRPr="003966A4" w:rsidRDefault="003966A4" w:rsidP="000752A1">
            <w:pPr>
              <w:autoSpaceDE w:val="0"/>
              <w:autoSpaceDN w:val="0"/>
              <w:adjustRightInd w:val="0"/>
              <w:jc w:val="center"/>
            </w:pPr>
            <w:r w:rsidRPr="003966A4"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091" w14:textId="77777777" w:rsidR="00261462" w:rsidRPr="003C241D" w:rsidRDefault="00711913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C241D">
              <w:rPr>
                <w:sz w:val="24"/>
                <w:szCs w:val="24"/>
              </w:rPr>
              <w:t>Количество установленных светильников уличного освещения (освещенных улиц  в населенных пунктах)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5A5" w14:textId="77777777" w:rsidR="00261462" w:rsidRPr="003C241D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rPr>
                <w:shd w:val="clear" w:color="auto" w:fill="FFFFFF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52E9" w14:textId="77777777"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718F" w14:textId="77777777"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EA3" w14:textId="77777777"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4E71" w14:textId="77777777"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30</w:t>
            </w:r>
          </w:p>
        </w:tc>
      </w:tr>
      <w:tr w:rsidR="006B3A7A" w:rsidRPr="005C7466" w14:paraId="50A8C2CE" w14:textId="77777777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81" w14:textId="77777777" w:rsidR="006B3A7A" w:rsidRPr="003966A4" w:rsidRDefault="006B3A7A" w:rsidP="000752A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BEB" w14:textId="77777777" w:rsidR="006B3A7A" w:rsidRPr="003C241D" w:rsidRDefault="00711913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C241D">
              <w:rPr>
                <w:sz w:val="24"/>
                <w:szCs w:val="24"/>
              </w:rPr>
              <w:t>Площадь содержания парков и скверов пешеходных дорожек,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6BD" w14:textId="77777777" w:rsidR="006B3A7A" w:rsidRPr="003C241D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6543" w14:textId="77777777"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241D" w:rsidRPr="003C241D">
              <w:t>8980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72" w14:textId="77777777"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241D" w:rsidRPr="003C241D">
              <w:t>8980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37B7" w14:textId="77777777"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3B54" w14:textId="77777777"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22500</w:t>
            </w:r>
          </w:p>
        </w:tc>
      </w:tr>
      <w:tr w:rsidR="006B3A7A" w:rsidRPr="005C7466" w14:paraId="0E1503AF" w14:textId="77777777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900" w14:textId="77777777" w:rsidR="006B3A7A" w:rsidRDefault="006B3A7A" w:rsidP="000752A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1FB" w14:textId="77777777" w:rsidR="006B3A7A" w:rsidRPr="00711913" w:rsidRDefault="00711913" w:rsidP="00711913">
            <w:pPr>
              <w:pStyle w:val="a3"/>
              <w:jc w:val="both"/>
              <w:rPr>
                <w:sz w:val="24"/>
                <w:szCs w:val="24"/>
              </w:rPr>
            </w:pPr>
            <w:r w:rsidRPr="00711913">
              <w:rPr>
                <w:sz w:val="24"/>
                <w:szCs w:val="24"/>
              </w:rPr>
              <w:t xml:space="preserve">Доля обустроенных мест захоронений на территории </w:t>
            </w:r>
            <w:r>
              <w:rPr>
                <w:sz w:val="24"/>
                <w:szCs w:val="24"/>
              </w:rPr>
              <w:t xml:space="preserve">Вязьма-Брянского сельского </w:t>
            </w:r>
            <w:r w:rsidRPr="00711913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320" w14:textId="77777777" w:rsidR="006B3A7A" w:rsidRPr="006F4C0E" w:rsidRDefault="00711913" w:rsidP="008451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212121"/>
                <w:shd w:val="clear" w:color="auto" w:fill="FFFFF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D68" w14:textId="77777777"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CE6" w14:textId="77777777"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CD49" w14:textId="77777777"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392C" w14:textId="77777777"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</w:tr>
      <w:tr w:rsidR="00261462" w14:paraId="71D56C79" w14:textId="77777777" w:rsidTr="008451FD">
        <w:tc>
          <w:tcPr>
            <w:tcW w:w="10009" w:type="dxa"/>
            <w:gridSpan w:val="8"/>
          </w:tcPr>
          <w:p w14:paraId="573B1AFA" w14:textId="77777777"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14:paraId="1186D0D3" w14:textId="77777777"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14:paraId="15FC8090" w14:textId="77777777" w:rsidTr="000752A1">
              <w:tc>
                <w:tcPr>
                  <w:tcW w:w="827" w:type="dxa"/>
                  <w:vAlign w:val="center"/>
                </w:tcPr>
                <w:p w14:paraId="7C05E69F" w14:textId="77777777"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14:paraId="096D55E7" w14:textId="77777777"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42854760" w14:textId="77777777"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14:paraId="0E0FFA28" w14:textId="77777777"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14:paraId="620F9D28" w14:textId="77777777" w:rsidTr="000752A1">
              <w:tc>
                <w:tcPr>
                  <w:tcW w:w="827" w:type="dxa"/>
                  <w:vAlign w:val="center"/>
                </w:tcPr>
                <w:p w14:paraId="12DCD85A" w14:textId="77777777"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3D64A579" w14:textId="77777777"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592CF650" w14:textId="77777777"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14:paraId="2CF22F5C" w14:textId="77777777"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14:paraId="6A928D1B" w14:textId="77777777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14:paraId="0C0D0557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14:paraId="06E33BCA" w14:textId="77777777" w:rsidTr="000752A1">
              <w:tc>
                <w:tcPr>
                  <w:tcW w:w="9776" w:type="dxa"/>
                  <w:gridSpan w:val="6"/>
                </w:tcPr>
                <w:p w14:paraId="133C2EFC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14:paraId="0819D10D" w14:textId="77777777" w:rsidTr="000752A1">
              <w:tc>
                <w:tcPr>
                  <w:tcW w:w="9776" w:type="dxa"/>
                  <w:gridSpan w:val="6"/>
                </w:tcPr>
                <w:p w14:paraId="56795760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14:paraId="746F3649" w14:textId="77777777" w:rsidTr="000752A1">
              <w:tc>
                <w:tcPr>
                  <w:tcW w:w="9776" w:type="dxa"/>
                  <w:gridSpan w:val="6"/>
                </w:tcPr>
                <w:p w14:paraId="617584A9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14:paraId="4FAD2C55" w14:textId="77777777" w:rsidTr="000752A1">
              <w:tc>
                <w:tcPr>
                  <w:tcW w:w="9776" w:type="dxa"/>
                  <w:gridSpan w:val="6"/>
                </w:tcPr>
                <w:p w14:paraId="69828820" w14:textId="77777777" w:rsidR="000752A1" w:rsidRPr="00C80BDF" w:rsidRDefault="000752A1" w:rsidP="0099372A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="006B3A7A" w:rsidRPr="006B3A7A">
                    <w:rPr>
                      <w:b/>
                    </w:rPr>
                    <w:t>Энергоснабжение сельского поселения</w:t>
                  </w:r>
                  <w:r w:rsidR="0099372A">
                    <w:rPr>
                      <w:b/>
                    </w:rPr>
                    <w:t>»</w:t>
                  </w:r>
                </w:p>
              </w:tc>
            </w:tr>
            <w:tr w:rsidR="000752A1" w:rsidRPr="00C80BDF" w14:paraId="7FC06542" w14:textId="77777777" w:rsidTr="000752A1">
              <w:tc>
                <w:tcPr>
                  <w:tcW w:w="9776" w:type="dxa"/>
                  <w:gridSpan w:val="6"/>
                </w:tcPr>
                <w:p w14:paraId="418AAA9F" w14:textId="77777777"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752A1" w:rsidRPr="00C80BDF" w14:paraId="62044D7C" w14:textId="77777777" w:rsidTr="00711913">
              <w:trPr>
                <w:trHeight w:val="1780"/>
              </w:trPr>
              <w:tc>
                <w:tcPr>
                  <w:tcW w:w="827" w:type="dxa"/>
                </w:tcPr>
                <w:p w14:paraId="12F98A78" w14:textId="77777777" w:rsidR="000752A1" w:rsidRPr="00572D73" w:rsidRDefault="000752A1" w:rsidP="00B13232">
                  <w:pPr>
                    <w:ind w:left="-108" w:right="-108"/>
                    <w:jc w:val="center"/>
                  </w:pPr>
                  <w:r w:rsidRPr="00572D73"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14:paraId="0A41C9E1" w14:textId="77777777" w:rsidR="000752A1" w:rsidRPr="00711913" w:rsidRDefault="00C2467B" w:rsidP="00C2467B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Установлен</w:t>
                  </w:r>
                  <w:r w:rsidR="00711913" w:rsidRPr="00711913">
                    <w:rPr>
                      <w:sz w:val="24"/>
                      <w:szCs w:val="24"/>
                    </w:rPr>
                    <w:t>ы светильник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="00711913" w:rsidRPr="00711913">
                    <w:rPr>
                      <w:sz w:val="24"/>
                      <w:szCs w:val="24"/>
                    </w:rPr>
                    <w:t xml:space="preserve"> уличного освещения (освещен</w:t>
                  </w:r>
                  <w:r>
                    <w:rPr>
                      <w:sz w:val="24"/>
                      <w:szCs w:val="24"/>
                    </w:rPr>
                    <w:t>ие</w:t>
                  </w:r>
                  <w:r w:rsidR="00711913" w:rsidRPr="00711913">
                    <w:rPr>
                      <w:sz w:val="24"/>
                      <w:szCs w:val="24"/>
                    </w:rPr>
                    <w:t xml:space="preserve"> улиц  в населенных пунктах)</w:t>
                  </w:r>
                </w:p>
              </w:tc>
              <w:tc>
                <w:tcPr>
                  <w:tcW w:w="2693" w:type="dxa"/>
                </w:tcPr>
                <w:p w14:paraId="18EA7DA1" w14:textId="77777777" w:rsidR="000752A1" w:rsidRPr="00572D73" w:rsidRDefault="00572D73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572D73">
                    <w:rPr>
                      <w:sz w:val="24"/>
                      <w:szCs w:val="24"/>
                    </w:rPr>
                    <w:t>О</w:t>
                  </w:r>
                  <w:r w:rsidR="00CD38AD" w:rsidRPr="00572D73">
                    <w:rPr>
                      <w:sz w:val="24"/>
                      <w:szCs w:val="24"/>
                    </w:rPr>
                    <w:t>беспечен удовлетворительный уровень комфортности проживания на территории муниципального образования</w:t>
                  </w:r>
                </w:p>
              </w:tc>
              <w:tc>
                <w:tcPr>
                  <w:tcW w:w="3279" w:type="dxa"/>
                  <w:gridSpan w:val="2"/>
                </w:tcPr>
                <w:p w14:paraId="76E24880" w14:textId="77777777" w:rsidR="000752A1" w:rsidRPr="008B08A1" w:rsidRDefault="008B08A1" w:rsidP="00A12A59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8B08A1">
                    <w:rPr>
                      <w:sz w:val="24"/>
                      <w:szCs w:val="24"/>
                    </w:rPr>
                    <w:t>лучшен</w:t>
                  </w:r>
                  <w:r w:rsidR="00A12A59">
                    <w:rPr>
                      <w:sz w:val="24"/>
                      <w:szCs w:val="24"/>
                    </w:rPr>
                    <w:t>о</w:t>
                  </w:r>
                  <w:r w:rsidRPr="008B08A1">
                    <w:rPr>
                      <w:sz w:val="24"/>
                      <w:szCs w:val="24"/>
                    </w:rPr>
                    <w:t xml:space="preserve"> качеств</w:t>
                  </w:r>
                  <w:r w:rsidR="00A12A59">
                    <w:rPr>
                      <w:sz w:val="24"/>
                      <w:szCs w:val="24"/>
                    </w:rPr>
                    <w:t>о</w:t>
                  </w:r>
                  <w:r w:rsidRPr="008B08A1">
                    <w:rPr>
                      <w:sz w:val="24"/>
                      <w:szCs w:val="24"/>
                    </w:rPr>
                    <w:t xml:space="preserve"> наружного освещения, снижени</w:t>
                  </w:r>
                  <w:r w:rsidR="00A12A59">
                    <w:rPr>
                      <w:sz w:val="24"/>
                      <w:szCs w:val="24"/>
                    </w:rPr>
                    <w:t>е</w:t>
                  </w:r>
                </w:p>
              </w:tc>
            </w:tr>
            <w:tr w:rsidR="006B3A7A" w:rsidRPr="00C80BDF" w14:paraId="37B6A3A7" w14:textId="77777777" w:rsidTr="008443DA">
              <w:trPr>
                <w:trHeight w:val="269"/>
              </w:trPr>
              <w:tc>
                <w:tcPr>
                  <w:tcW w:w="9776" w:type="dxa"/>
                  <w:gridSpan w:val="6"/>
                </w:tcPr>
                <w:p w14:paraId="5A1D78F8" w14:textId="77777777" w:rsidR="006B3A7A" w:rsidRPr="006F4C0E" w:rsidRDefault="006B3A7A" w:rsidP="006B3A7A">
                  <w:pPr>
                    <w:pStyle w:val="a3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4. </w:t>
                  </w:r>
                  <w:r w:rsidRPr="006B3A7A">
                    <w:rPr>
                      <w:b/>
                      <w:sz w:val="24"/>
                      <w:szCs w:val="24"/>
                    </w:rPr>
                    <w:t>Комплекс процессных мероприятий «Повышение благоустроенности сельского поселения»</w:t>
                  </w:r>
                </w:p>
              </w:tc>
            </w:tr>
            <w:tr w:rsidR="006B3A7A" w:rsidRPr="00C80BDF" w14:paraId="45FA0944" w14:textId="77777777" w:rsidTr="008443DA">
              <w:trPr>
                <w:trHeight w:val="557"/>
              </w:trPr>
              <w:tc>
                <w:tcPr>
                  <w:tcW w:w="9776" w:type="dxa"/>
                  <w:gridSpan w:val="6"/>
                </w:tcPr>
                <w:p w14:paraId="74B1042C" w14:textId="77777777" w:rsidR="006B3A7A" w:rsidRPr="006B3A7A" w:rsidRDefault="006B3A7A" w:rsidP="006B3A7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B3A7A">
                    <w:rPr>
                      <w:sz w:val="24"/>
                      <w:szCs w:val="24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6B3A7A" w:rsidRPr="00C80BDF" w14:paraId="37D84C17" w14:textId="77777777" w:rsidTr="00621A48">
              <w:trPr>
                <w:trHeight w:val="1183"/>
              </w:trPr>
              <w:tc>
                <w:tcPr>
                  <w:tcW w:w="827" w:type="dxa"/>
                </w:tcPr>
                <w:p w14:paraId="24424428" w14:textId="77777777" w:rsidR="006B3A7A" w:rsidRPr="00AA5666" w:rsidRDefault="006B3A7A" w:rsidP="00B13232">
                  <w:pPr>
                    <w:ind w:left="-108" w:right="-108"/>
                    <w:jc w:val="center"/>
                  </w:pPr>
                  <w:r w:rsidRPr="00AA5666">
                    <w:lastRenderedPageBreak/>
                    <w:t>4.1.</w:t>
                  </w:r>
                </w:p>
              </w:tc>
              <w:tc>
                <w:tcPr>
                  <w:tcW w:w="2977" w:type="dxa"/>
                  <w:gridSpan w:val="2"/>
                </w:tcPr>
                <w:p w14:paraId="1D3D6CD4" w14:textId="77777777" w:rsidR="006B3A7A" w:rsidRPr="00AA5666" w:rsidRDefault="00AA5666" w:rsidP="00AA5666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Выполнено</w:t>
                  </w:r>
                  <w:r w:rsidRPr="00AA5666">
                    <w:rPr>
                      <w:sz w:val="24"/>
                      <w:szCs w:val="24"/>
                    </w:rPr>
                    <w:t xml:space="preserve"> </w:t>
                  </w:r>
                  <w:r w:rsidR="00925BAA" w:rsidRPr="00AA5666">
                    <w:rPr>
                      <w:sz w:val="24"/>
                      <w:szCs w:val="24"/>
                    </w:rPr>
                    <w:t>удаление аварийных</w:t>
                  </w:r>
                  <w:r w:rsidRPr="00AA5666">
                    <w:rPr>
                      <w:sz w:val="24"/>
                      <w:szCs w:val="24"/>
                    </w:rPr>
                    <w:t xml:space="preserve">, сухих, высокорослых деревьев </w:t>
                  </w:r>
                  <w:r w:rsidR="00925BAA" w:rsidRPr="00AA5666">
                    <w:rPr>
                      <w:sz w:val="24"/>
                      <w:szCs w:val="24"/>
                    </w:rPr>
                    <w:t>и кустарников </w:t>
                  </w:r>
                </w:p>
              </w:tc>
              <w:tc>
                <w:tcPr>
                  <w:tcW w:w="2693" w:type="dxa"/>
                </w:tcPr>
                <w:p w14:paraId="5884C0A1" w14:textId="77777777" w:rsidR="006B3A7A" w:rsidRPr="00AA5666" w:rsidRDefault="00AA5666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AA5666">
                    <w:rPr>
                      <w:sz w:val="24"/>
                      <w:szCs w:val="24"/>
                    </w:rPr>
                    <w:t>Созданы благоприятные и комфортные условия для проживания населения</w:t>
                  </w:r>
                </w:p>
              </w:tc>
              <w:tc>
                <w:tcPr>
                  <w:tcW w:w="3279" w:type="dxa"/>
                  <w:gridSpan w:val="2"/>
                </w:tcPr>
                <w:p w14:paraId="77DEC27E" w14:textId="77777777" w:rsidR="006B3A7A" w:rsidRPr="00AA5666" w:rsidRDefault="00AA5666" w:rsidP="00AA5666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925BAA" w:rsidRPr="00AA5666">
                    <w:rPr>
                      <w:sz w:val="24"/>
                      <w:szCs w:val="24"/>
                    </w:rPr>
                    <w:t>окращен</w:t>
                  </w:r>
                  <w:r w:rsidRPr="00AA5666">
                    <w:rPr>
                      <w:sz w:val="24"/>
                      <w:szCs w:val="24"/>
                    </w:rPr>
                    <w:t>ы</w:t>
                  </w:r>
                  <w:r w:rsidR="00925BAA" w:rsidRPr="00AA5666">
                    <w:rPr>
                      <w:sz w:val="24"/>
                      <w:szCs w:val="24"/>
                    </w:rPr>
                    <w:t xml:space="preserve"> аварийны</w:t>
                  </w:r>
                  <w:r w:rsidRPr="00AA5666">
                    <w:rPr>
                      <w:sz w:val="24"/>
                      <w:szCs w:val="24"/>
                    </w:rPr>
                    <w:t xml:space="preserve">е </w:t>
                  </w:r>
                  <w:r w:rsidR="00925BAA" w:rsidRPr="00AA5666">
                    <w:rPr>
                      <w:sz w:val="24"/>
                      <w:szCs w:val="24"/>
                    </w:rPr>
                    <w:t>ситуаци</w:t>
                  </w:r>
                  <w:r w:rsidRPr="00AA5666">
                    <w:rPr>
                      <w:sz w:val="24"/>
                      <w:szCs w:val="24"/>
                    </w:rPr>
                    <w:t>и</w:t>
                  </w:r>
                  <w:r w:rsidR="00925BAA" w:rsidRPr="00AA5666">
                    <w:rPr>
                      <w:sz w:val="24"/>
                      <w:szCs w:val="24"/>
                    </w:rPr>
                    <w:t>, предотвращен</w:t>
                  </w:r>
                  <w:r w:rsidRPr="00AA5666">
                    <w:rPr>
                      <w:sz w:val="24"/>
                      <w:szCs w:val="24"/>
                    </w:rPr>
                    <w:t>а</w:t>
                  </w:r>
                  <w:r w:rsidR="00925BAA" w:rsidRPr="00AA5666">
                    <w:rPr>
                      <w:sz w:val="24"/>
                      <w:szCs w:val="24"/>
                    </w:rPr>
                    <w:t xml:space="preserve"> угроз</w:t>
                  </w:r>
                  <w:r w:rsidRPr="00AA5666">
                    <w:rPr>
                      <w:sz w:val="24"/>
                      <w:szCs w:val="24"/>
                    </w:rPr>
                    <w:t>а</w:t>
                  </w:r>
                  <w:r w:rsidR="00925BAA" w:rsidRPr="00AA5666">
                    <w:rPr>
                      <w:sz w:val="24"/>
                      <w:szCs w:val="24"/>
                    </w:rPr>
                    <w:t xml:space="preserve"> для жизни и здоровья граждан</w:t>
                  </w:r>
                </w:p>
              </w:tc>
            </w:tr>
            <w:tr w:rsidR="00C2467B" w:rsidRPr="00C80BDF" w14:paraId="609EF66F" w14:textId="77777777" w:rsidTr="00AA5666">
              <w:trPr>
                <w:trHeight w:val="2246"/>
              </w:trPr>
              <w:tc>
                <w:tcPr>
                  <w:tcW w:w="827" w:type="dxa"/>
                </w:tcPr>
                <w:p w14:paraId="7FEBF2FB" w14:textId="77777777" w:rsidR="00C2467B" w:rsidRPr="00AA5666" w:rsidRDefault="00925BAA" w:rsidP="00B13232">
                  <w:pPr>
                    <w:ind w:left="-108" w:right="-108"/>
                    <w:jc w:val="center"/>
                  </w:pPr>
                  <w:r w:rsidRPr="00AA5666">
                    <w:t>4.2.</w:t>
                  </w:r>
                </w:p>
              </w:tc>
              <w:tc>
                <w:tcPr>
                  <w:tcW w:w="2977" w:type="dxa"/>
                  <w:gridSpan w:val="2"/>
                </w:tcPr>
                <w:p w14:paraId="19D58537" w14:textId="77777777" w:rsidR="00C2467B" w:rsidRPr="00AA5666" w:rsidRDefault="00925BAA" w:rsidP="00AA5666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AA5666">
                    <w:rPr>
                      <w:sz w:val="24"/>
                      <w:szCs w:val="24"/>
                    </w:rPr>
                    <w:t> </w:t>
                  </w:r>
                  <w:r w:rsidR="00AA5666" w:rsidRPr="00AA5666">
                    <w:rPr>
                      <w:sz w:val="24"/>
                      <w:szCs w:val="24"/>
                    </w:rPr>
                    <w:t xml:space="preserve">Выполнена </w:t>
                  </w:r>
                  <w:r w:rsidRPr="00AA5666">
                    <w:rPr>
                      <w:sz w:val="24"/>
                      <w:szCs w:val="24"/>
                    </w:rPr>
                    <w:t>установка, ремонт и содержание детских игровых площадок, содержание мест общего пользования, обустройство клумб и цветников, посадка деревьев </w:t>
                  </w:r>
                </w:p>
              </w:tc>
              <w:tc>
                <w:tcPr>
                  <w:tcW w:w="2693" w:type="dxa"/>
                </w:tcPr>
                <w:p w14:paraId="2F64568A" w14:textId="77777777" w:rsidR="00C2467B" w:rsidRPr="00AA5666" w:rsidRDefault="00925BAA" w:rsidP="00925BAA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AA5666">
                    <w:rPr>
                      <w:sz w:val="24"/>
                      <w:szCs w:val="24"/>
                    </w:rPr>
                    <w:t>Созданы благоприятные и комфортные условия для проживания населения</w:t>
                  </w:r>
                </w:p>
              </w:tc>
              <w:tc>
                <w:tcPr>
                  <w:tcW w:w="3279" w:type="dxa"/>
                  <w:gridSpan w:val="2"/>
                </w:tcPr>
                <w:p w14:paraId="3758B184" w14:textId="77777777" w:rsidR="00C2467B" w:rsidRPr="00386777" w:rsidRDefault="00386777" w:rsidP="00386777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386777">
                    <w:rPr>
                      <w:sz w:val="24"/>
                      <w:szCs w:val="24"/>
                    </w:rPr>
                    <w:t>Обеспечены благоприятные, комфортные условия для отдыха людей</w:t>
                  </w:r>
                </w:p>
              </w:tc>
            </w:tr>
            <w:tr w:rsidR="006B3A7A" w:rsidRPr="00C80BDF" w14:paraId="196D1A1C" w14:textId="77777777" w:rsidTr="008443DA">
              <w:trPr>
                <w:trHeight w:val="474"/>
              </w:trPr>
              <w:tc>
                <w:tcPr>
                  <w:tcW w:w="9776" w:type="dxa"/>
                  <w:gridSpan w:val="6"/>
                </w:tcPr>
                <w:p w14:paraId="4D60E63A" w14:textId="77777777" w:rsidR="006B3A7A" w:rsidRPr="00EF397C" w:rsidRDefault="006B3A7A" w:rsidP="008443DA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5. </w:t>
                  </w:r>
                  <w:r w:rsidRPr="006B3A7A">
                    <w:rPr>
                      <w:b/>
                      <w:sz w:val="24"/>
                      <w:szCs w:val="24"/>
                    </w:rPr>
                    <w:t>Комплекс процессных мероприятий «Создание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области»</w:t>
                  </w:r>
                </w:p>
              </w:tc>
            </w:tr>
            <w:tr w:rsidR="006B3A7A" w:rsidRPr="00C80BDF" w14:paraId="5F1EBF10" w14:textId="77777777" w:rsidTr="008443DA">
              <w:trPr>
                <w:trHeight w:val="616"/>
              </w:trPr>
              <w:tc>
                <w:tcPr>
                  <w:tcW w:w="9776" w:type="dxa"/>
                  <w:gridSpan w:val="6"/>
                </w:tcPr>
                <w:p w14:paraId="098F7240" w14:textId="77777777" w:rsidR="006B3A7A" w:rsidRPr="006B3A7A" w:rsidRDefault="006B3A7A" w:rsidP="008443D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B3A7A">
                    <w:rPr>
                      <w:sz w:val="24"/>
                      <w:szCs w:val="24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6B3A7A" w:rsidRPr="00C80BDF" w14:paraId="110DEE4B" w14:textId="77777777" w:rsidTr="006A2DA1">
              <w:trPr>
                <w:trHeight w:val="1457"/>
              </w:trPr>
              <w:tc>
                <w:tcPr>
                  <w:tcW w:w="827" w:type="dxa"/>
                </w:tcPr>
                <w:p w14:paraId="3994C365" w14:textId="77777777" w:rsidR="006B3A7A" w:rsidRPr="004968AC" w:rsidRDefault="006B3A7A" w:rsidP="00B13232">
                  <w:pPr>
                    <w:ind w:left="-108" w:right="-108"/>
                    <w:jc w:val="center"/>
                  </w:pPr>
                  <w:r w:rsidRPr="004968AC">
                    <w:t>5.1.</w:t>
                  </w:r>
                </w:p>
              </w:tc>
              <w:tc>
                <w:tcPr>
                  <w:tcW w:w="2977" w:type="dxa"/>
                  <w:gridSpan w:val="2"/>
                </w:tcPr>
                <w:p w14:paraId="1B18D9D4" w14:textId="77777777" w:rsidR="006B3A7A" w:rsidRPr="00621A48" w:rsidRDefault="00621A48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621A48">
                    <w:rPr>
                      <w:sz w:val="24"/>
                      <w:szCs w:val="24"/>
                    </w:rPr>
                    <w:t>Обустроены и облагорожены места для захоронения</w:t>
                  </w:r>
                  <w:r w:rsidRPr="00711913">
                    <w:rPr>
                      <w:sz w:val="24"/>
                      <w:szCs w:val="24"/>
                    </w:rPr>
                    <w:t xml:space="preserve"> на территории </w:t>
                  </w:r>
                  <w:r>
                    <w:rPr>
                      <w:sz w:val="24"/>
                      <w:szCs w:val="24"/>
                    </w:rPr>
                    <w:t xml:space="preserve">Вязьма-Брянского сельского </w:t>
                  </w:r>
                  <w:r w:rsidRPr="00711913">
                    <w:rPr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2693" w:type="dxa"/>
                </w:tcPr>
                <w:p w14:paraId="23694F37" w14:textId="77777777" w:rsidR="006B3A7A" w:rsidRPr="006F4C0E" w:rsidRDefault="00621A48" w:rsidP="00B71183">
                  <w:pPr>
                    <w:pStyle w:val="a3"/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AA5666">
                    <w:rPr>
                      <w:sz w:val="24"/>
                      <w:szCs w:val="24"/>
                    </w:rPr>
                    <w:t>Созданы благоприятные и комфортные условия для проживания населения</w:t>
                  </w:r>
                </w:p>
              </w:tc>
              <w:tc>
                <w:tcPr>
                  <w:tcW w:w="3279" w:type="dxa"/>
                  <w:gridSpan w:val="2"/>
                </w:tcPr>
                <w:p w14:paraId="1A10C979" w14:textId="77777777" w:rsidR="006B3A7A" w:rsidRPr="00621A48" w:rsidRDefault="00621A48" w:rsidP="004968A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621A48">
                    <w:rPr>
                      <w:sz w:val="24"/>
                      <w:szCs w:val="24"/>
                    </w:rPr>
                    <w:t>Поддерж</w:t>
                  </w:r>
                  <w:r w:rsidR="004968AC">
                    <w:rPr>
                      <w:sz w:val="24"/>
                      <w:szCs w:val="24"/>
                    </w:rPr>
                    <w:t>ка</w:t>
                  </w:r>
                  <w:r w:rsidRPr="00621A48">
                    <w:rPr>
                      <w:sz w:val="24"/>
                      <w:szCs w:val="24"/>
                    </w:rPr>
                    <w:t xml:space="preserve"> эстетического вида мест захоронения, памятных знаков на территории </w:t>
                  </w:r>
                  <w:r w:rsidR="004968AC">
                    <w:rPr>
                      <w:sz w:val="24"/>
                      <w:szCs w:val="24"/>
                    </w:rPr>
                    <w:t xml:space="preserve">Вязьма-Брянского </w:t>
                  </w:r>
                  <w:r w:rsidRPr="00621A48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9A3ED0" w:rsidRPr="00C80BDF" w14:paraId="3EAD9E0D" w14:textId="77777777" w:rsidTr="009A3ED0">
              <w:trPr>
                <w:trHeight w:val="261"/>
              </w:trPr>
              <w:tc>
                <w:tcPr>
                  <w:tcW w:w="9776" w:type="dxa"/>
                  <w:gridSpan w:val="6"/>
                </w:tcPr>
                <w:p w14:paraId="5E7B63B9" w14:textId="77777777" w:rsidR="009A3ED0" w:rsidRPr="006F4C0E" w:rsidRDefault="009A3ED0" w:rsidP="009A3ED0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9A3ED0" w:rsidRPr="00C80BDF" w14:paraId="69653D1A" w14:textId="77777777" w:rsidTr="009A3ED0">
              <w:trPr>
                <w:trHeight w:val="267"/>
              </w:trPr>
              <w:tc>
                <w:tcPr>
                  <w:tcW w:w="9776" w:type="dxa"/>
                  <w:gridSpan w:val="6"/>
                </w:tcPr>
                <w:p w14:paraId="25953D81" w14:textId="77777777" w:rsidR="009A3ED0" w:rsidRPr="006F4C0E" w:rsidRDefault="009A3ED0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14:paraId="6BE5F3F9" w14:textId="77777777"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14:paraId="6FCD7604" w14:textId="77777777"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8355A49" w14:textId="77777777"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14:paraId="23AF4283" w14:textId="77777777" w:rsidR="00564BFE" w:rsidRPr="009A3ED0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  <w:sz w:val="18"/>
          <w:szCs w:val="1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14:paraId="2D82535D" w14:textId="77777777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C71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E26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14:paraId="4F78F9C5" w14:textId="77777777" w:rsidTr="00B71183"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DE7D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B18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80F5" w14:textId="77777777"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DA8" w14:textId="77777777"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A08" w14:textId="77777777" w:rsidR="00564BFE" w:rsidRPr="00000EC4" w:rsidRDefault="00B71183" w:rsidP="00A8680D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8680D">
              <w:t>6</w:t>
            </w:r>
            <w:r>
              <w:t xml:space="preserve"> год</w:t>
            </w:r>
          </w:p>
        </w:tc>
      </w:tr>
      <w:tr w:rsidR="00564BFE" w:rsidRPr="00000EC4" w14:paraId="7E2E7BD7" w14:textId="77777777" w:rsidTr="009A3ED0">
        <w:trPr>
          <w:trHeight w:val="22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27D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324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E1F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77F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CE9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14:paraId="18BE8F17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5F5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14:paraId="58EFD5C6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EABE" w14:textId="77777777"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8 310,0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3E63" w14:textId="77777777"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AC1" w14:textId="77777777"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4031" w14:textId="77777777"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</w:tr>
      <w:tr w:rsidR="008954EE" w:rsidRPr="00000EC4" w14:paraId="7FD05DF6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F6C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69AC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B37F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19C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011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2A546E85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92A3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32F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88A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05B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DBB5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43D58936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DE6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1244" w14:textId="77777777"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8 310,0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001" w14:textId="77777777"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3661" w14:textId="77777777"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165C" w14:textId="77777777"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</w:tr>
      <w:tr w:rsidR="008954EE" w:rsidRPr="00000EC4" w14:paraId="358605F3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286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A94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28D1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DDF3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F36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14:paraId="719F145D" w14:textId="77777777" w:rsidR="00C86349" w:rsidRDefault="00C86349">
      <w:pPr>
        <w:jc w:val="center"/>
        <w:rPr>
          <w:sz w:val="28"/>
          <w:szCs w:val="28"/>
        </w:rPr>
      </w:pPr>
    </w:p>
    <w:p w14:paraId="7EDD32DC" w14:textId="77777777" w:rsidR="007F5ACD" w:rsidRDefault="007F5ACD" w:rsidP="005303E5">
      <w:pPr>
        <w:ind w:left="6237"/>
        <w:jc w:val="both"/>
      </w:pPr>
    </w:p>
    <w:p w14:paraId="06F52487" w14:textId="77777777" w:rsidR="007F5ACD" w:rsidRDefault="007F5ACD" w:rsidP="005303E5">
      <w:pPr>
        <w:ind w:left="6237"/>
        <w:jc w:val="both"/>
      </w:pPr>
    </w:p>
    <w:p w14:paraId="0586F33D" w14:textId="77777777" w:rsidR="007F5ACD" w:rsidRDefault="007F5ACD" w:rsidP="005303E5">
      <w:pPr>
        <w:ind w:left="6237"/>
        <w:jc w:val="both"/>
      </w:pPr>
    </w:p>
    <w:p w14:paraId="252E145F" w14:textId="77777777"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14:paraId="73D0569A" w14:textId="77777777" w:rsidR="005303E5" w:rsidRDefault="005303E5" w:rsidP="005303E5">
      <w:pPr>
        <w:ind w:left="6237"/>
        <w:jc w:val="both"/>
        <w:rPr>
          <w:sz w:val="28"/>
          <w:szCs w:val="28"/>
        </w:rPr>
      </w:pPr>
      <w:r w:rsidRPr="005303E5">
        <w:t>к Паспорту муниципальной программы</w:t>
      </w:r>
      <w:r w:rsidR="008443DA">
        <w:t xml:space="preserve"> «</w:t>
      </w:r>
      <w:r w:rsidR="008443DA" w:rsidRPr="008443DA">
        <w:t>Благоустройство Вязьма-Брянского сельского поселения Вяземского района Смоленской области</w:t>
      </w:r>
      <w:r w:rsidR="008443DA">
        <w:t>»</w:t>
      </w:r>
    </w:p>
    <w:p w14:paraId="1A9746D6" w14:textId="77777777" w:rsidR="005303E5" w:rsidRDefault="005303E5">
      <w:pPr>
        <w:jc w:val="center"/>
        <w:rPr>
          <w:sz w:val="28"/>
          <w:szCs w:val="28"/>
        </w:rPr>
      </w:pPr>
    </w:p>
    <w:p w14:paraId="38854101" w14:textId="77777777" w:rsidR="005303E5" w:rsidRPr="00913291" w:rsidRDefault="00913291" w:rsidP="005303E5">
      <w:pPr>
        <w:pStyle w:val="a3"/>
        <w:jc w:val="center"/>
        <w:rPr>
          <w:b/>
          <w:sz w:val="26"/>
          <w:szCs w:val="26"/>
        </w:rPr>
      </w:pPr>
      <w:r w:rsidRPr="00913291">
        <w:rPr>
          <w:b/>
          <w:sz w:val="26"/>
          <w:szCs w:val="26"/>
        </w:rPr>
        <w:t xml:space="preserve">Раздел 2. </w:t>
      </w:r>
      <w:r w:rsidR="005303E5" w:rsidRPr="00913291">
        <w:rPr>
          <w:b/>
          <w:sz w:val="26"/>
          <w:szCs w:val="26"/>
        </w:rPr>
        <w:t>Сведения о региональных проектах.</w:t>
      </w:r>
    </w:p>
    <w:p w14:paraId="6B1BA538" w14:textId="77777777" w:rsidR="00913291" w:rsidRPr="00864305" w:rsidRDefault="00913291" w:rsidP="005303E5">
      <w:pPr>
        <w:pStyle w:val="a3"/>
        <w:jc w:val="center"/>
        <w:rPr>
          <w:sz w:val="26"/>
          <w:szCs w:val="26"/>
        </w:rPr>
      </w:pPr>
    </w:p>
    <w:p w14:paraId="1E9E37BA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14:paraId="36CCA114" w14:textId="77777777"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14:paraId="634C532E" w14:textId="77777777" w:rsidR="005303E5" w:rsidRPr="00913291" w:rsidRDefault="00913291" w:rsidP="005303E5">
      <w:pPr>
        <w:pStyle w:val="a3"/>
        <w:jc w:val="center"/>
        <w:rPr>
          <w:b/>
          <w:sz w:val="26"/>
          <w:szCs w:val="26"/>
        </w:rPr>
      </w:pPr>
      <w:r w:rsidRPr="00913291">
        <w:rPr>
          <w:b/>
          <w:sz w:val="26"/>
          <w:szCs w:val="26"/>
        </w:rPr>
        <w:t xml:space="preserve">Раздел 3. </w:t>
      </w:r>
      <w:r w:rsidR="005303E5" w:rsidRPr="00913291">
        <w:rPr>
          <w:b/>
          <w:sz w:val="26"/>
          <w:szCs w:val="26"/>
        </w:rPr>
        <w:t>Сведения о ведомственных проектах.</w:t>
      </w:r>
    </w:p>
    <w:p w14:paraId="02200087" w14:textId="77777777" w:rsidR="00913291" w:rsidRPr="00864305" w:rsidRDefault="00913291" w:rsidP="005303E5">
      <w:pPr>
        <w:pStyle w:val="a3"/>
        <w:jc w:val="center"/>
        <w:rPr>
          <w:sz w:val="26"/>
          <w:szCs w:val="26"/>
        </w:rPr>
      </w:pPr>
    </w:p>
    <w:p w14:paraId="20C0F557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14:paraId="2590CA39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3EAABF5A" w14:textId="77777777" w:rsidR="005303E5" w:rsidRPr="00864305" w:rsidRDefault="009C1284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91329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14:paraId="377BC6F3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228C174B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14:paraId="736668DE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524B6E" w:rsidRPr="00524B6E">
        <w:rPr>
          <w:b/>
          <w:sz w:val="26"/>
          <w:szCs w:val="26"/>
        </w:rPr>
        <w:t>Энергоснабжение сельского поселения</w:t>
      </w:r>
      <w:r w:rsidRPr="00864305">
        <w:rPr>
          <w:b/>
          <w:sz w:val="26"/>
          <w:szCs w:val="26"/>
        </w:rPr>
        <w:t>»</w:t>
      </w:r>
    </w:p>
    <w:p w14:paraId="3AD1F792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p w14:paraId="24137DAC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14:paraId="1AC8FCF6" w14:textId="77777777"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14:paraId="5E9C90C3" w14:textId="77777777" w:rsidTr="00226A84">
        <w:tc>
          <w:tcPr>
            <w:tcW w:w="2943" w:type="dxa"/>
          </w:tcPr>
          <w:p w14:paraId="2B9D3C2A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14:paraId="4A19E615" w14:textId="77777777"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14:paraId="48C787DE" w14:textId="77777777" w:rsidTr="00226A84">
        <w:tc>
          <w:tcPr>
            <w:tcW w:w="2943" w:type="dxa"/>
          </w:tcPr>
          <w:p w14:paraId="376A8093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14:paraId="0BD36B49" w14:textId="77777777"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="00E91F0A"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E91F0A"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14:paraId="29B419E7" w14:textId="77777777" w:rsidR="001A3A59" w:rsidRPr="00FF3EB6" w:rsidRDefault="001A3A59" w:rsidP="005303E5">
      <w:pPr>
        <w:jc w:val="center"/>
        <w:rPr>
          <w:b/>
          <w:sz w:val="18"/>
          <w:szCs w:val="18"/>
        </w:rPr>
      </w:pPr>
    </w:p>
    <w:p w14:paraId="7D528CFA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14:paraId="62F75FC2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1A67B5" w:rsidRPr="00C80BDF" w14:paraId="2BEC5EE5" w14:textId="77777777" w:rsidTr="000F4B80">
        <w:trPr>
          <w:trHeight w:val="276"/>
        </w:trPr>
        <w:tc>
          <w:tcPr>
            <w:tcW w:w="560" w:type="dxa"/>
            <w:vMerge w:val="restart"/>
          </w:tcPr>
          <w:p w14:paraId="472188F1" w14:textId="77777777" w:rsidR="001A67B5" w:rsidRPr="00C80BDF" w:rsidRDefault="001A67B5" w:rsidP="001A67B5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14:paraId="6C8F5BDE" w14:textId="77777777" w:rsidR="001A67B5" w:rsidRPr="00C80BDF" w:rsidRDefault="001A67B5" w:rsidP="001A67B5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14:paraId="52C43714" w14:textId="77777777" w:rsidR="001A67B5" w:rsidRPr="007F5ACD" w:rsidRDefault="001A67B5" w:rsidP="001A67B5">
            <w:pPr>
              <w:autoSpaceDE w:val="0"/>
              <w:autoSpaceDN w:val="0"/>
              <w:adjustRightInd w:val="0"/>
              <w:ind w:right="-98"/>
              <w:jc w:val="center"/>
            </w:pPr>
            <w:r w:rsidRPr="007F5ACD">
              <w:t>Единица измерения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C81D59A" w14:textId="77777777" w:rsidR="001A67B5" w:rsidRPr="00C80BDF" w:rsidRDefault="001A67B5" w:rsidP="001A67B5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0F4B80" w:rsidRPr="00C80BDF" w14:paraId="5CD9B94B" w14:textId="77777777" w:rsidTr="000F4B80">
        <w:tc>
          <w:tcPr>
            <w:tcW w:w="560" w:type="dxa"/>
            <w:vMerge/>
          </w:tcPr>
          <w:p w14:paraId="26014AE3" w14:textId="77777777"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14:paraId="1AA2BC2F" w14:textId="77777777"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14:paraId="701A291E" w14:textId="77777777"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14:paraId="36A86021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14:paraId="747CB21E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14:paraId="6ECA2AD2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14:paraId="5F735B83" w14:textId="77777777" w:rsidTr="000F4B80">
        <w:tc>
          <w:tcPr>
            <w:tcW w:w="560" w:type="dxa"/>
          </w:tcPr>
          <w:p w14:paraId="27A64797" w14:textId="77777777"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14:paraId="3115416D" w14:textId="77777777"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14:paraId="177BB6B6" w14:textId="77777777"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14:paraId="001D1BDE" w14:textId="77777777"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14:paraId="77C2CC84" w14:textId="77777777"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14:paraId="072CDEFE" w14:textId="77777777"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0F4B80" w:rsidRPr="00C80BDF" w14:paraId="3667C2C4" w14:textId="77777777" w:rsidTr="000F4B80">
        <w:tc>
          <w:tcPr>
            <w:tcW w:w="560" w:type="dxa"/>
          </w:tcPr>
          <w:p w14:paraId="678A94FE" w14:textId="77777777" w:rsidR="000F4B80" w:rsidRPr="007A3913" w:rsidRDefault="000F4B80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4A82BD66" w14:textId="77777777" w:rsidR="000F4B80" w:rsidRPr="007A3913" w:rsidRDefault="00540607" w:rsidP="00540607">
            <w:pPr>
              <w:spacing w:before="100" w:beforeAutospacing="1" w:after="100" w:afterAutospacing="1"/>
              <w:jc w:val="both"/>
            </w:pPr>
            <w:r w:rsidRPr="007A3913">
              <w:t>Приобретение, установка и замена фонарей уличного освещения, светильников, автоматов, приборов учета</w:t>
            </w:r>
          </w:p>
        </w:tc>
        <w:tc>
          <w:tcPr>
            <w:tcW w:w="1418" w:type="dxa"/>
            <w:vAlign w:val="center"/>
          </w:tcPr>
          <w:p w14:paraId="14A8C5D4" w14:textId="77777777" w:rsidR="000F4B80" w:rsidRPr="007A3913" w:rsidRDefault="00F00AC9" w:rsidP="000F4B80">
            <w:pPr>
              <w:tabs>
                <w:tab w:val="left" w:pos="4560"/>
              </w:tabs>
              <w:jc w:val="center"/>
            </w:pPr>
            <w:r w:rsidRPr="007A3913">
              <w:t>ед.</w:t>
            </w:r>
          </w:p>
        </w:tc>
        <w:tc>
          <w:tcPr>
            <w:tcW w:w="1276" w:type="dxa"/>
            <w:vAlign w:val="center"/>
          </w:tcPr>
          <w:p w14:paraId="29BA0C57" w14:textId="77777777" w:rsidR="000F4B80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5" w:type="dxa"/>
            <w:vAlign w:val="center"/>
          </w:tcPr>
          <w:p w14:paraId="61783387" w14:textId="77777777" w:rsidR="000F4B80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6" w:type="dxa"/>
            <w:vAlign w:val="center"/>
          </w:tcPr>
          <w:p w14:paraId="5B5DBEA6" w14:textId="77777777" w:rsidR="000F4B80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</w:tr>
      <w:tr w:rsidR="00F00AC9" w:rsidRPr="00C80BDF" w14:paraId="1AD5780D" w14:textId="77777777" w:rsidTr="000F4B80">
        <w:tc>
          <w:tcPr>
            <w:tcW w:w="560" w:type="dxa"/>
          </w:tcPr>
          <w:p w14:paraId="45A7B896" w14:textId="77777777" w:rsidR="00F00AC9" w:rsidRPr="007A3913" w:rsidRDefault="00F00AC9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4E613519" w14:textId="77777777" w:rsidR="00F00AC9" w:rsidRPr="007A3913" w:rsidRDefault="00070B21" w:rsidP="00540607">
            <w:pPr>
              <w:spacing w:before="100" w:beforeAutospacing="1" w:after="100" w:afterAutospacing="1"/>
              <w:jc w:val="both"/>
            </w:pPr>
            <w:r w:rsidRPr="007A3913">
              <w:t>О</w:t>
            </w:r>
            <w:r w:rsidR="00540607" w:rsidRPr="007A3913">
              <w:t>бслуживание и ремонт сетей уличного освещения</w:t>
            </w:r>
          </w:p>
        </w:tc>
        <w:tc>
          <w:tcPr>
            <w:tcW w:w="1418" w:type="dxa"/>
            <w:vAlign w:val="center"/>
          </w:tcPr>
          <w:p w14:paraId="023EDB6C" w14:textId="77777777" w:rsidR="00F00AC9" w:rsidRPr="007A3913" w:rsidRDefault="00F00AC9" w:rsidP="000F4B80">
            <w:pPr>
              <w:tabs>
                <w:tab w:val="left" w:pos="4560"/>
              </w:tabs>
              <w:jc w:val="center"/>
            </w:pPr>
            <w:r w:rsidRPr="007A3913">
              <w:t>ед.</w:t>
            </w:r>
          </w:p>
        </w:tc>
        <w:tc>
          <w:tcPr>
            <w:tcW w:w="1276" w:type="dxa"/>
            <w:vAlign w:val="center"/>
          </w:tcPr>
          <w:p w14:paraId="407481D2" w14:textId="77777777" w:rsidR="00F00AC9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5</w:t>
            </w:r>
          </w:p>
        </w:tc>
        <w:tc>
          <w:tcPr>
            <w:tcW w:w="1275" w:type="dxa"/>
            <w:vAlign w:val="center"/>
          </w:tcPr>
          <w:p w14:paraId="50A528FC" w14:textId="77777777" w:rsidR="00F00AC9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5</w:t>
            </w:r>
          </w:p>
        </w:tc>
        <w:tc>
          <w:tcPr>
            <w:tcW w:w="1276" w:type="dxa"/>
            <w:vAlign w:val="center"/>
          </w:tcPr>
          <w:p w14:paraId="6B223844" w14:textId="77777777" w:rsidR="00F00AC9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5</w:t>
            </w:r>
          </w:p>
        </w:tc>
      </w:tr>
    </w:tbl>
    <w:p w14:paraId="0A6B3B34" w14:textId="77777777"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4ECB015F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5D007E4A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76F9C27C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66A6F493" w14:textId="77777777" w:rsidR="00F00AC9" w:rsidRDefault="00F00AC9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2E018A0A" w14:textId="77777777" w:rsidR="00F00AC9" w:rsidRDefault="00F00AC9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0C1964EC" w14:textId="77777777" w:rsidR="00540607" w:rsidRDefault="00540607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4541698E" w14:textId="77777777" w:rsidR="001A67B5" w:rsidRDefault="001A67B5" w:rsidP="00524B6E">
      <w:pPr>
        <w:jc w:val="center"/>
        <w:rPr>
          <w:b/>
          <w:sz w:val="26"/>
          <w:szCs w:val="26"/>
        </w:rPr>
      </w:pPr>
    </w:p>
    <w:p w14:paraId="797B52C9" w14:textId="77777777"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 xml:space="preserve">ПАСПОРТ </w:t>
      </w:r>
    </w:p>
    <w:p w14:paraId="0B23DFEF" w14:textId="77777777"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Pr="00524B6E">
        <w:rPr>
          <w:b/>
          <w:sz w:val="26"/>
          <w:szCs w:val="26"/>
        </w:rPr>
        <w:t>Повышение благоустроенности сельского поселения</w:t>
      </w:r>
      <w:r w:rsidRPr="00864305">
        <w:rPr>
          <w:b/>
          <w:sz w:val="26"/>
          <w:szCs w:val="26"/>
        </w:rPr>
        <w:t>»</w:t>
      </w:r>
    </w:p>
    <w:p w14:paraId="7A52917D" w14:textId="77777777" w:rsidR="00524B6E" w:rsidRPr="00864305" w:rsidRDefault="00524B6E" w:rsidP="00524B6E">
      <w:pPr>
        <w:jc w:val="center"/>
        <w:rPr>
          <w:b/>
          <w:sz w:val="18"/>
          <w:szCs w:val="18"/>
        </w:rPr>
      </w:pPr>
    </w:p>
    <w:p w14:paraId="4CA4550E" w14:textId="77777777"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1.Общие положения</w:t>
      </w:r>
    </w:p>
    <w:p w14:paraId="575FE29C" w14:textId="77777777" w:rsidR="00524B6E" w:rsidRPr="00226A84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24B6E" w:rsidRPr="00C80BDF" w14:paraId="3761EEF9" w14:textId="77777777" w:rsidTr="00CD38AD">
        <w:tc>
          <w:tcPr>
            <w:tcW w:w="2943" w:type="dxa"/>
          </w:tcPr>
          <w:p w14:paraId="1485636D" w14:textId="77777777"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14:paraId="5C43FD86" w14:textId="77777777"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Вязьма-Брянского сельского поселения Вяземского района Смоленской области</w:t>
            </w:r>
          </w:p>
        </w:tc>
      </w:tr>
      <w:tr w:rsidR="00524B6E" w:rsidRPr="00C80BDF" w14:paraId="426368AA" w14:textId="77777777" w:rsidTr="00CD38AD">
        <w:tc>
          <w:tcPr>
            <w:tcW w:w="2943" w:type="dxa"/>
          </w:tcPr>
          <w:p w14:paraId="43199282" w14:textId="77777777"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14:paraId="47166D14" w14:textId="77777777"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Муниципальная программа «</w:t>
            </w:r>
            <w:r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14:paraId="7AB317C6" w14:textId="77777777" w:rsidR="00524B6E" w:rsidRPr="00FF3EB6" w:rsidRDefault="00524B6E" w:rsidP="00524B6E">
      <w:pPr>
        <w:jc w:val="center"/>
        <w:rPr>
          <w:b/>
          <w:sz w:val="18"/>
          <w:szCs w:val="18"/>
        </w:rPr>
      </w:pPr>
    </w:p>
    <w:p w14:paraId="43A3F4D9" w14:textId="77777777"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2.Показатели реализации комплекса процессных мероприятий</w:t>
      </w:r>
    </w:p>
    <w:p w14:paraId="03F514A8" w14:textId="77777777" w:rsidR="00524B6E" w:rsidRPr="00864305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524B6E" w:rsidRPr="00C80BDF" w14:paraId="4032E1AD" w14:textId="77777777" w:rsidTr="00CD38AD">
        <w:trPr>
          <w:trHeight w:val="276"/>
        </w:trPr>
        <w:tc>
          <w:tcPr>
            <w:tcW w:w="560" w:type="dxa"/>
            <w:vMerge w:val="restart"/>
          </w:tcPr>
          <w:p w14:paraId="6C26331E" w14:textId="77777777" w:rsidR="00524B6E" w:rsidRPr="00C80BDF" w:rsidRDefault="00524B6E" w:rsidP="00CD38AD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14:paraId="1083E7AF" w14:textId="77777777" w:rsidR="00524B6E" w:rsidRPr="00C80BDF" w:rsidRDefault="00524B6E" w:rsidP="00CD38AD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14:paraId="2F5BD9B3" w14:textId="77777777" w:rsidR="00524B6E" w:rsidRPr="00C80BDF" w:rsidRDefault="00524B6E" w:rsidP="00CD38AD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1BB798C" w14:textId="77777777" w:rsidR="00524B6E" w:rsidRPr="00C80BDF" w:rsidRDefault="00524B6E" w:rsidP="00CD38AD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524B6E" w:rsidRPr="00C80BDF" w14:paraId="07546029" w14:textId="77777777" w:rsidTr="00CD38AD">
        <w:tc>
          <w:tcPr>
            <w:tcW w:w="560" w:type="dxa"/>
            <w:vMerge/>
          </w:tcPr>
          <w:p w14:paraId="7B088063" w14:textId="77777777" w:rsidR="00524B6E" w:rsidRPr="00C80BDF" w:rsidRDefault="00524B6E" w:rsidP="00CD38AD">
            <w:pPr>
              <w:jc w:val="center"/>
            </w:pPr>
          </w:p>
        </w:tc>
        <w:tc>
          <w:tcPr>
            <w:tcW w:w="4084" w:type="dxa"/>
            <w:vMerge/>
          </w:tcPr>
          <w:p w14:paraId="10324E4E" w14:textId="77777777" w:rsidR="00524B6E" w:rsidRPr="00C80BDF" w:rsidRDefault="00524B6E" w:rsidP="00CD38AD">
            <w:pPr>
              <w:jc w:val="center"/>
            </w:pPr>
          </w:p>
        </w:tc>
        <w:tc>
          <w:tcPr>
            <w:tcW w:w="1418" w:type="dxa"/>
            <w:vMerge/>
          </w:tcPr>
          <w:p w14:paraId="74F2AF05" w14:textId="77777777" w:rsidR="00524B6E" w:rsidRPr="00C80BDF" w:rsidRDefault="00524B6E" w:rsidP="00CD38AD">
            <w:pPr>
              <w:jc w:val="center"/>
            </w:pPr>
          </w:p>
        </w:tc>
        <w:tc>
          <w:tcPr>
            <w:tcW w:w="1276" w:type="dxa"/>
          </w:tcPr>
          <w:p w14:paraId="1D3144DC" w14:textId="77777777"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14:paraId="062B7116" w14:textId="77777777"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14:paraId="4B9DFF35" w14:textId="77777777"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524B6E" w:rsidRPr="00C80BDF" w14:paraId="5C72F9C0" w14:textId="77777777" w:rsidTr="00CD38AD">
        <w:tc>
          <w:tcPr>
            <w:tcW w:w="560" w:type="dxa"/>
          </w:tcPr>
          <w:p w14:paraId="4AF9B872" w14:textId="77777777" w:rsidR="00524B6E" w:rsidRPr="00C80BDF" w:rsidRDefault="00524B6E" w:rsidP="00CD38AD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14:paraId="6925C60D" w14:textId="77777777" w:rsidR="00524B6E" w:rsidRPr="00C80BDF" w:rsidRDefault="00524B6E" w:rsidP="00CD38AD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14:paraId="692BDC5A" w14:textId="77777777" w:rsidR="00524B6E" w:rsidRPr="00C80BDF" w:rsidRDefault="00524B6E" w:rsidP="00CD38AD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14:paraId="52B15DA8" w14:textId="77777777" w:rsidR="00524B6E" w:rsidRPr="00C80BDF" w:rsidRDefault="00524B6E" w:rsidP="00CD38AD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14:paraId="7962E49F" w14:textId="77777777" w:rsidR="00524B6E" w:rsidRPr="00C80BDF" w:rsidRDefault="00524B6E" w:rsidP="00CD38AD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14:paraId="61E9ABDC" w14:textId="77777777" w:rsidR="00524B6E" w:rsidRPr="00C80BDF" w:rsidRDefault="00524B6E" w:rsidP="00CD38AD">
            <w:pPr>
              <w:jc w:val="center"/>
            </w:pPr>
            <w:r w:rsidRPr="00C80BDF">
              <w:t>7</w:t>
            </w:r>
          </w:p>
        </w:tc>
      </w:tr>
      <w:tr w:rsidR="00524B6E" w:rsidRPr="00C80BDF" w14:paraId="33832940" w14:textId="77777777" w:rsidTr="00CD38AD">
        <w:tc>
          <w:tcPr>
            <w:tcW w:w="560" w:type="dxa"/>
          </w:tcPr>
          <w:p w14:paraId="41E42AFE" w14:textId="77777777" w:rsidR="00524B6E" w:rsidRPr="00C80BDF" w:rsidRDefault="00524B6E" w:rsidP="00524B6E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69522FDB" w14:textId="77777777" w:rsidR="00524B6E" w:rsidRPr="007A3913" w:rsidRDefault="00070B21" w:rsidP="004B29E7">
            <w:pPr>
              <w:pStyle w:val="a3"/>
              <w:jc w:val="both"/>
              <w:rPr>
                <w:sz w:val="24"/>
                <w:szCs w:val="24"/>
              </w:rPr>
            </w:pPr>
            <w:r w:rsidRPr="007A3913">
              <w:rPr>
                <w:sz w:val="24"/>
                <w:szCs w:val="24"/>
              </w:rPr>
              <w:t>Ликвидация</w:t>
            </w:r>
            <w:r w:rsidR="004B29E7" w:rsidRPr="007A3913">
              <w:rPr>
                <w:sz w:val="24"/>
                <w:szCs w:val="24"/>
              </w:rPr>
              <w:t xml:space="preserve"> </w:t>
            </w:r>
            <w:r w:rsidRPr="007A3913">
              <w:rPr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1418" w:type="dxa"/>
            <w:vAlign w:val="center"/>
          </w:tcPr>
          <w:p w14:paraId="1102DFBE" w14:textId="77777777"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  <w:tc>
          <w:tcPr>
            <w:tcW w:w="1276" w:type="dxa"/>
            <w:vAlign w:val="center"/>
          </w:tcPr>
          <w:p w14:paraId="364E472D" w14:textId="77777777"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  <w:tc>
          <w:tcPr>
            <w:tcW w:w="1275" w:type="dxa"/>
            <w:vAlign w:val="center"/>
          </w:tcPr>
          <w:p w14:paraId="740D6A4D" w14:textId="77777777"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  <w:tc>
          <w:tcPr>
            <w:tcW w:w="1276" w:type="dxa"/>
            <w:vAlign w:val="center"/>
          </w:tcPr>
          <w:p w14:paraId="41B40DD3" w14:textId="77777777"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</w:tr>
      <w:tr w:rsidR="00070B21" w:rsidRPr="00C80BDF" w14:paraId="3C3CD147" w14:textId="77777777" w:rsidTr="00CD38AD">
        <w:tc>
          <w:tcPr>
            <w:tcW w:w="560" w:type="dxa"/>
          </w:tcPr>
          <w:p w14:paraId="49D24EAC" w14:textId="77777777" w:rsidR="00070B21" w:rsidRPr="00C80BDF" w:rsidRDefault="00070B21" w:rsidP="00524B6E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2420EED5" w14:textId="77777777" w:rsidR="00070B21" w:rsidRPr="007A3913" w:rsidRDefault="004B29E7" w:rsidP="004B29E7">
            <w:pPr>
              <w:pStyle w:val="a3"/>
              <w:jc w:val="both"/>
              <w:rPr>
                <w:sz w:val="24"/>
                <w:szCs w:val="24"/>
              </w:rPr>
            </w:pPr>
            <w:r w:rsidRPr="007A3913">
              <w:rPr>
                <w:sz w:val="24"/>
                <w:szCs w:val="24"/>
              </w:rPr>
              <w:t>У</w:t>
            </w:r>
            <w:r w:rsidR="00070B21" w:rsidRPr="007A3913">
              <w:rPr>
                <w:sz w:val="24"/>
                <w:szCs w:val="24"/>
              </w:rPr>
              <w:t>даление аварийных, сухих, высокорослых деревьев, обрезка деревьев и кустарников</w:t>
            </w:r>
          </w:p>
        </w:tc>
        <w:tc>
          <w:tcPr>
            <w:tcW w:w="1418" w:type="dxa"/>
            <w:vAlign w:val="center"/>
          </w:tcPr>
          <w:p w14:paraId="1E772CC2" w14:textId="77777777"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20</w:t>
            </w:r>
          </w:p>
        </w:tc>
        <w:tc>
          <w:tcPr>
            <w:tcW w:w="1276" w:type="dxa"/>
            <w:vAlign w:val="center"/>
          </w:tcPr>
          <w:p w14:paraId="5CFCDDF9" w14:textId="77777777"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  <w:tc>
          <w:tcPr>
            <w:tcW w:w="1275" w:type="dxa"/>
            <w:vAlign w:val="center"/>
          </w:tcPr>
          <w:p w14:paraId="6BDC8EF1" w14:textId="77777777"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  <w:tc>
          <w:tcPr>
            <w:tcW w:w="1276" w:type="dxa"/>
            <w:vAlign w:val="center"/>
          </w:tcPr>
          <w:p w14:paraId="0764AC90" w14:textId="77777777"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</w:tr>
      <w:tr w:rsidR="00070B21" w:rsidRPr="00C80BDF" w14:paraId="115D2923" w14:textId="77777777" w:rsidTr="00CD38AD">
        <w:tc>
          <w:tcPr>
            <w:tcW w:w="560" w:type="dxa"/>
          </w:tcPr>
          <w:p w14:paraId="043556C8" w14:textId="77777777" w:rsidR="00070B21" w:rsidRPr="00C80BDF" w:rsidRDefault="00070B21" w:rsidP="00524B6E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0D4EDCCC" w14:textId="77777777" w:rsidR="00070B21" w:rsidRPr="007A3913" w:rsidRDefault="004B29E7" w:rsidP="004B29E7">
            <w:pPr>
              <w:pStyle w:val="a3"/>
              <w:jc w:val="both"/>
              <w:rPr>
                <w:sz w:val="24"/>
                <w:szCs w:val="24"/>
              </w:rPr>
            </w:pPr>
            <w:r w:rsidRPr="007A3913">
              <w:rPr>
                <w:sz w:val="24"/>
                <w:szCs w:val="24"/>
              </w:rPr>
              <w:t>У</w:t>
            </w:r>
            <w:r w:rsidR="00070B21" w:rsidRPr="007A3913">
              <w:rPr>
                <w:sz w:val="24"/>
                <w:szCs w:val="24"/>
              </w:rPr>
              <w:t>становка, ремонт и содержание детских игровых</w:t>
            </w:r>
            <w:r w:rsidRPr="007A3913">
              <w:rPr>
                <w:sz w:val="24"/>
                <w:szCs w:val="24"/>
              </w:rPr>
              <w:t xml:space="preserve"> </w:t>
            </w:r>
            <w:r w:rsidR="00070B21" w:rsidRPr="007A3913">
              <w:rPr>
                <w:sz w:val="24"/>
                <w:szCs w:val="24"/>
              </w:rPr>
              <w:t>площадок, содержание мест</w:t>
            </w:r>
            <w:r w:rsidRPr="007A3913">
              <w:rPr>
                <w:sz w:val="24"/>
                <w:szCs w:val="24"/>
              </w:rPr>
              <w:t xml:space="preserve"> </w:t>
            </w:r>
            <w:r w:rsidR="00070B21" w:rsidRPr="007A3913">
              <w:rPr>
                <w:sz w:val="24"/>
                <w:szCs w:val="24"/>
              </w:rPr>
              <w:t>общего пользования,</w:t>
            </w:r>
            <w:r w:rsidRPr="007A3913">
              <w:rPr>
                <w:sz w:val="24"/>
                <w:szCs w:val="24"/>
              </w:rPr>
              <w:t xml:space="preserve"> </w:t>
            </w:r>
            <w:r w:rsidR="00070B21" w:rsidRPr="007A3913">
              <w:rPr>
                <w:sz w:val="24"/>
                <w:szCs w:val="24"/>
              </w:rPr>
              <w:t>обустройство клумб и цветников, посадка деревьев</w:t>
            </w:r>
          </w:p>
        </w:tc>
        <w:tc>
          <w:tcPr>
            <w:tcW w:w="1418" w:type="dxa"/>
            <w:vAlign w:val="center"/>
          </w:tcPr>
          <w:p w14:paraId="2579430C" w14:textId="77777777"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  <w:tc>
          <w:tcPr>
            <w:tcW w:w="1276" w:type="dxa"/>
            <w:vAlign w:val="center"/>
          </w:tcPr>
          <w:p w14:paraId="380DDB08" w14:textId="77777777"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5" w:type="dxa"/>
            <w:vAlign w:val="center"/>
          </w:tcPr>
          <w:p w14:paraId="06989A2D" w14:textId="77777777"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6" w:type="dxa"/>
            <w:vAlign w:val="center"/>
          </w:tcPr>
          <w:p w14:paraId="275F62C7" w14:textId="77777777"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</w:tr>
    </w:tbl>
    <w:p w14:paraId="3DFFEA13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1DC3A3E3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7572EBCA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54CCAAA7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4ABBB5B0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1E3605CB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198902F5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38432C0C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03FDA74C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3507C768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0679AE7C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05278C63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5941746D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3F1C57DC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3D6359BB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2776275D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7AD0D8BF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39181FE8" w14:textId="77777777" w:rsidR="001A67B5" w:rsidRDefault="001A67B5" w:rsidP="00524B6E">
      <w:pPr>
        <w:jc w:val="center"/>
        <w:rPr>
          <w:b/>
          <w:sz w:val="26"/>
          <w:szCs w:val="26"/>
        </w:rPr>
      </w:pPr>
    </w:p>
    <w:p w14:paraId="6D8CDF52" w14:textId="77777777"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 xml:space="preserve">ПАСПОРТ </w:t>
      </w:r>
    </w:p>
    <w:p w14:paraId="50603709" w14:textId="77777777"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Pr="00524B6E">
        <w:rPr>
          <w:b/>
          <w:sz w:val="26"/>
          <w:szCs w:val="26"/>
        </w:rPr>
        <w:t>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</w:r>
      <w:r w:rsidRPr="00864305">
        <w:rPr>
          <w:b/>
          <w:sz w:val="26"/>
          <w:szCs w:val="26"/>
        </w:rPr>
        <w:t>»</w:t>
      </w:r>
    </w:p>
    <w:p w14:paraId="162C43FE" w14:textId="77777777" w:rsidR="00524B6E" w:rsidRPr="00864305" w:rsidRDefault="00524B6E" w:rsidP="00524B6E">
      <w:pPr>
        <w:jc w:val="center"/>
        <w:rPr>
          <w:b/>
          <w:sz w:val="18"/>
          <w:szCs w:val="18"/>
        </w:rPr>
      </w:pPr>
    </w:p>
    <w:p w14:paraId="3B391415" w14:textId="77777777"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1.Общие положения</w:t>
      </w:r>
    </w:p>
    <w:p w14:paraId="17C434EF" w14:textId="77777777" w:rsidR="00524B6E" w:rsidRPr="00226A84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24B6E" w:rsidRPr="00C80BDF" w14:paraId="5DCB859B" w14:textId="77777777" w:rsidTr="00CD38AD">
        <w:tc>
          <w:tcPr>
            <w:tcW w:w="2943" w:type="dxa"/>
          </w:tcPr>
          <w:p w14:paraId="5D2F7D5A" w14:textId="77777777"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14:paraId="01E8DF4F" w14:textId="77777777"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Вязьма-Брянского сельского поселения Вяземского района Смоленской области</w:t>
            </w:r>
          </w:p>
        </w:tc>
      </w:tr>
      <w:tr w:rsidR="00524B6E" w:rsidRPr="00C80BDF" w14:paraId="5FDFF94C" w14:textId="77777777" w:rsidTr="00CD38AD">
        <w:tc>
          <w:tcPr>
            <w:tcW w:w="2943" w:type="dxa"/>
          </w:tcPr>
          <w:p w14:paraId="63D17615" w14:textId="77777777"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14:paraId="75ABEE40" w14:textId="77777777"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Муниципальная программа «</w:t>
            </w:r>
            <w:r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14:paraId="2E6BAFC1" w14:textId="77777777" w:rsidR="00524B6E" w:rsidRPr="00FF3EB6" w:rsidRDefault="00524B6E" w:rsidP="00524B6E">
      <w:pPr>
        <w:jc w:val="center"/>
        <w:rPr>
          <w:b/>
          <w:sz w:val="18"/>
          <w:szCs w:val="18"/>
        </w:rPr>
      </w:pPr>
    </w:p>
    <w:p w14:paraId="74423C1A" w14:textId="77777777"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2.Показатели реализации комплекса процессных мероприятий</w:t>
      </w:r>
    </w:p>
    <w:p w14:paraId="2C08AC1B" w14:textId="77777777" w:rsidR="00524B6E" w:rsidRPr="00864305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524B6E" w:rsidRPr="00C80BDF" w14:paraId="01C3D3FB" w14:textId="77777777" w:rsidTr="00CD38AD">
        <w:trPr>
          <w:trHeight w:val="276"/>
        </w:trPr>
        <w:tc>
          <w:tcPr>
            <w:tcW w:w="560" w:type="dxa"/>
            <w:vMerge w:val="restart"/>
          </w:tcPr>
          <w:p w14:paraId="63BF489F" w14:textId="77777777" w:rsidR="00524B6E" w:rsidRPr="00C80BDF" w:rsidRDefault="00524B6E" w:rsidP="00CD38AD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14:paraId="3C51DA2C" w14:textId="77777777" w:rsidR="00524B6E" w:rsidRPr="00C80BDF" w:rsidRDefault="00524B6E" w:rsidP="00CD38AD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14:paraId="2B2B9EBB" w14:textId="77777777" w:rsidR="00524B6E" w:rsidRPr="00C80BDF" w:rsidRDefault="00524B6E" w:rsidP="00CD38AD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375301E" w14:textId="77777777" w:rsidR="00524B6E" w:rsidRPr="00C80BDF" w:rsidRDefault="00524B6E" w:rsidP="00CD38AD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524B6E" w:rsidRPr="00C80BDF" w14:paraId="7B8390A7" w14:textId="77777777" w:rsidTr="00CD38AD">
        <w:tc>
          <w:tcPr>
            <w:tcW w:w="560" w:type="dxa"/>
            <w:vMerge/>
          </w:tcPr>
          <w:p w14:paraId="50A7F8EF" w14:textId="77777777" w:rsidR="00524B6E" w:rsidRPr="00C80BDF" w:rsidRDefault="00524B6E" w:rsidP="00CD38AD">
            <w:pPr>
              <w:jc w:val="center"/>
            </w:pPr>
          </w:p>
        </w:tc>
        <w:tc>
          <w:tcPr>
            <w:tcW w:w="4084" w:type="dxa"/>
            <w:vMerge/>
          </w:tcPr>
          <w:p w14:paraId="5705BDDE" w14:textId="77777777" w:rsidR="00524B6E" w:rsidRPr="00C80BDF" w:rsidRDefault="00524B6E" w:rsidP="00CD38AD">
            <w:pPr>
              <w:jc w:val="center"/>
            </w:pPr>
          </w:p>
        </w:tc>
        <w:tc>
          <w:tcPr>
            <w:tcW w:w="1418" w:type="dxa"/>
            <w:vMerge/>
          </w:tcPr>
          <w:p w14:paraId="1251E4B6" w14:textId="77777777" w:rsidR="00524B6E" w:rsidRPr="00C80BDF" w:rsidRDefault="00524B6E" w:rsidP="00CD38AD">
            <w:pPr>
              <w:jc w:val="center"/>
            </w:pPr>
          </w:p>
        </w:tc>
        <w:tc>
          <w:tcPr>
            <w:tcW w:w="1276" w:type="dxa"/>
          </w:tcPr>
          <w:p w14:paraId="6ABFE5A5" w14:textId="77777777"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14:paraId="5ED9C860" w14:textId="77777777"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14:paraId="63E8F81E" w14:textId="77777777"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524B6E" w:rsidRPr="00C80BDF" w14:paraId="515A9850" w14:textId="77777777" w:rsidTr="00CD38AD">
        <w:tc>
          <w:tcPr>
            <w:tcW w:w="560" w:type="dxa"/>
          </w:tcPr>
          <w:p w14:paraId="01515D3E" w14:textId="77777777" w:rsidR="00524B6E" w:rsidRPr="00C80BDF" w:rsidRDefault="00524B6E" w:rsidP="00CD38AD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14:paraId="2972CFB1" w14:textId="77777777" w:rsidR="00524B6E" w:rsidRPr="00C80BDF" w:rsidRDefault="00524B6E" w:rsidP="00CD38AD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14:paraId="34968DAC" w14:textId="77777777" w:rsidR="00524B6E" w:rsidRPr="00C80BDF" w:rsidRDefault="00524B6E" w:rsidP="00CD38AD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14:paraId="0EC5D2B2" w14:textId="77777777" w:rsidR="00524B6E" w:rsidRPr="00C80BDF" w:rsidRDefault="00524B6E" w:rsidP="00CD38AD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14:paraId="5630B245" w14:textId="77777777" w:rsidR="00524B6E" w:rsidRPr="00C80BDF" w:rsidRDefault="00524B6E" w:rsidP="00CD38AD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14:paraId="2533DAB8" w14:textId="77777777" w:rsidR="00524B6E" w:rsidRPr="00C80BDF" w:rsidRDefault="00524B6E" w:rsidP="00CD38AD">
            <w:pPr>
              <w:jc w:val="center"/>
            </w:pPr>
            <w:r w:rsidRPr="00C80BDF">
              <w:t>7</w:t>
            </w:r>
          </w:p>
        </w:tc>
      </w:tr>
      <w:tr w:rsidR="00524B6E" w:rsidRPr="00C80BDF" w14:paraId="6FA2C84C" w14:textId="77777777" w:rsidTr="00CD38AD">
        <w:tc>
          <w:tcPr>
            <w:tcW w:w="560" w:type="dxa"/>
          </w:tcPr>
          <w:p w14:paraId="1B921C3E" w14:textId="77777777" w:rsidR="00524B6E" w:rsidRPr="00C80BDF" w:rsidRDefault="00524B6E" w:rsidP="00524B6E">
            <w:pPr>
              <w:pStyle w:val="ae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4F522E92" w14:textId="77777777" w:rsidR="00524B6E" w:rsidRPr="00F662E2" w:rsidRDefault="00F00AC9" w:rsidP="00F00AC9">
            <w:pPr>
              <w:jc w:val="both"/>
            </w:pPr>
            <w:r w:rsidRPr="00F00AC9">
              <w:t>Количество мест захоронений, находящихся на содержании, на территории Вязьма-Брянского сельского поселения</w:t>
            </w:r>
          </w:p>
        </w:tc>
        <w:tc>
          <w:tcPr>
            <w:tcW w:w="1418" w:type="dxa"/>
            <w:vAlign w:val="center"/>
          </w:tcPr>
          <w:p w14:paraId="1ED16BC9" w14:textId="77777777"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0,0</w:t>
            </w:r>
          </w:p>
        </w:tc>
        <w:tc>
          <w:tcPr>
            <w:tcW w:w="1276" w:type="dxa"/>
            <w:vAlign w:val="center"/>
          </w:tcPr>
          <w:p w14:paraId="6320C234" w14:textId="77777777"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1</w:t>
            </w:r>
          </w:p>
        </w:tc>
        <w:tc>
          <w:tcPr>
            <w:tcW w:w="1275" w:type="dxa"/>
            <w:vAlign w:val="center"/>
          </w:tcPr>
          <w:p w14:paraId="7AC729F7" w14:textId="77777777"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1</w:t>
            </w:r>
          </w:p>
        </w:tc>
        <w:tc>
          <w:tcPr>
            <w:tcW w:w="1276" w:type="dxa"/>
            <w:vAlign w:val="center"/>
          </w:tcPr>
          <w:p w14:paraId="45A1EA35" w14:textId="77777777"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1</w:t>
            </w:r>
          </w:p>
        </w:tc>
      </w:tr>
    </w:tbl>
    <w:p w14:paraId="52EAEBAB" w14:textId="77777777"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524B6E" w:rsidSect="000F4B8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95FD3DE" w14:textId="77777777" w:rsidR="000F4B80" w:rsidRPr="00864305" w:rsidRDefault="00471DA9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91329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14:paraId="0C4FAFD6" w14:textId="77777777"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347"/>
        <w:gridCol w:w="1347"/>
        <w:gridCol w:w="1984"/>
        <w:gridCol w:w="1276"/>
        <w:gridCol w:w="1276"/>
        <w:gridCol w:w="1134"/>
        <w:gridCol w:w="1134"/>
      </w:tblGrid>
      <w:tr w:rsidR="000F4B80" w:rsidRPr="00C74F11" w14:paraId="013D9CC2" w14:textId="77777777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14:paraId="68196374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31095A9E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4EE63471" w14:textId="77777777"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14:paraId="7076B31B" w14:textId="77777777"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14C20DC5" w14:textId="77777777"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14:paraId="7396F4E3" w14:textId="77777777"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14:paraId="047E10B1" w14:textId="77777777" w:rsidTr="00F54FD5">
        <w:tc>
          <w:tcPr>
            <w:tcW w:w="675" w:type="dxa"/>
            <w:vMerge/>
          </w:tcPr>
          <w:p w14:paraId="33B36E5B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14:paraId="059D758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gridSpan w:val="2"/>
            <w:vMerge/>
          </w:tcPr>
          <w:p w14:paraId="04B25A35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14:paraId="493B47C8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023D9F69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14:paraId="11192F8D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14:paraId="0E41F4BE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14:paraId="1356D034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14:paraId="625AEB76" w14:textId="77777777" w:rsidTr="00F54FD5">
        <w:tc>
          <w:tcPr>
            <w:tcW w:w="675" w:type="dxa"/>
          </w:tcPr>
          <w:p w14:paraId="735319CF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56120D4A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</w:tcPr>
          <w:p w14:paraId="0D94A9BA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1B3FEFE2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EE26420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E28143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729C4DBB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15EF14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71DA9" w:rsidRPr="00C74F11" w14:paraId="500D164E" w14:textId="77777777" w:rsidTr="00C5763B">
        <w:trPr>
          <w:trHeight w:val="373"/>
        </w:trPr>
        <w:tc>
          <w:tcPr>
            <w:tcW w:w="675" w:type="dxa"/>
          </w:tcPr>
          <w:p w14:paraId="5507F066" w14:textId="77777777" w:rsidR="00471DA9" w:rsidRPr="00C74F11" w:rsidRDefault="00471DA9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8"/>
            <w:vAlign w:val="center"/>
          </w:tcPr>
          <w:p w14:paraId="2C9E4D6D" w14:textId="77777777" w:rsidR="00471DA9" w:rsidRPr="00F54FD5" w:rsidRDefault="00471DA9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</w:t>
            </w:r>
            <w:r w:rsidR="00C5763B" w:rsidRPr="00C5763B">
              <w:t>Энергоснабжение сельского поселения</w:t>
            </w:r>
            <w:r w:rsidRPr="006905B3">
              <w:t>"</w:t>
            </w:r>
          </w:p>
        </w:tc>
      </w:tr>
      <w:tr w:rsidR="00471DA9" w:rsidRPr="00C74F11" w14:paraId="2F964851" w14:textId="77777777" w:rsidTr="00C5763B">
        <w:trPr>
          <w:trHeight w:val="556"/>
        </w:trPr>
        <w:tc>
          <w:tcPr>
            <w:tcW w:w="675" w:type="dxa"/>
          </w:tcPr>
          <w:p w14:paraId="211D81A9" w14:textId="77777777" w:rsidR="00471DA9" w:rsidRPr="00C74F11" w:rsidRDefault="00471DA9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14:paraId="0403E346" w14:textId="77777777" w:rsidR="00471DA9" w:rsidRPr="00F54FD5" w:rsidRDefault="00C5763B" w:rsidP="00CD38AD">
            <w:pPr>
              <w:jc w:val="both"/>
            </w:pPr>
            <w:r w:rsidRPr="00C5763B">
              <w:t>Расходы на содержание уличного освещения</w:t>
            </w:r>
          </w:p>
        </w:tc>
        <w:tc>
          <w:tcPr>
            <w:tcW w:w="2694" w:type="dxa"/>
            <w:gridSpan w:val="2"/>
          </w:tcPr>
          <w:p w14:paraId="2432B4B8" w14:textId="77777777" w:rsidR="00471DA9" w:rsidRPr="007F2517" w:rsidRDefault="00471DA9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484BCAD7" w14:textId="77777777" w:rsidR="00471DA9" w:rsidRPr="00F54FD5" w:rsidRDefault="00471DA9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1EB16556" w14:textId="77777777"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4 800,0</w:t>
            </w:r>
          </w:p>
        </w:tc>
        <w:tc>
          <w:tcPr>
            <w:tcW w:w="1276" w:type="dxa"/>
            <w:vAlign w:val="center"/>
          </w:tcPr>
          <w:p w14:paraId="168955CF" w14:textId="77777777"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1 600,0</w:t>
            </w:r>
          </w:p>
        </w:tc>
        <w:tc>
          <w:tcPr>
            <w:tcW w:w="1134" w:type="dxa"/>
            <w:vAlign w:val="center"/>
          </w:tcPr>
          <w:p w14:paraId="2DAD9734" w14:textId="77777777"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1 600,0</w:t>
            </w:r>
          </w:p>
        </w:tc>
        <w:tc>
          <w:tcPr>
            <w:tcW w:w="1134" w:type="dxa"/>
            <w:vAlign w:val="center"/>
          </w:tcPr>
          <w:p w14:paraId="778E77C9" w14:textId="77777777"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1 600,0</w:t>
            </w:r>
          </w:p>
        </w:tc>
      </w:tr>
      <w:tr w:rsidR="00B8027E" w:rsidRPr="00C74F11" w14:paraId="721954E2" w14:textId="77777777" w:rsidTr="00B8027E">
        <w:trPr>
          <w:trHeight w:val="556"/>
        </w:trPr>
        <w:tc>
          <w:tcPr>
            <w:tcW w:w="675" w:type="dxa"/>
          </w:tcPr>
          <w:p w14:paraId="33610D4A" w14:textId="77777777" w:rsidR="00B8027E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Align w:val="center"/>
          </w:tcPr>
          <w:p w14:paraId="2D479CC3" w14:textId="77777777" w:rsidR="00B8027E" w:rsidRPr="00C5763B" w:rsidRDefault="00B8027E" w:rsidP="00B8027E">
            <w:pPr>
              <w:widowControl w:val="0"/>
              <w:autoSpaceDE w:val="0"/>
              <w:autoSpaceDN w:val="0"/>
              <w:adjustRightInd w:val="0"/>
            </w:pPr>
            <w:r w:rsidRPr="0059226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694" w:type="dxa"/>
            <w:gridSpan w:val="2"/>
            <w:vAlign w:val="center"/>
          </w:tcPr>
          <w:p w14:paraId="2F55A641" w14:textId="77777777" w:rsidR="00B8027E" w:rsidRPr="00C5763B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14:paraId="03D7D50C" w14:textId="77777777" w:rsidR="00B8027E" w:rsidRPr="00C5763B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63B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A14E123" w14:textId="77777777"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>4 800,0</w:t>
            </w:r>
          </w:p>
        </w:tc>
        <w:tc>
          <w:tcPr>
            <w:tcW w:w="1276" w:type="dxa"/>
            <w:vAlign w:val="center"/>
          </w:tcPr>
          <w:p w14:paraId="5E0DC2E5" w14:textId="77777777"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>1 600,0</w:t>
            </w:r>
          </w:p>
        </w:tc>
        <w:tc>
          <w:tcPr>
            <w:tcW w:w="1134" w:type="dxa"/>
            <w:vAlign w:val="center"/>
          </w:tcPr>
          <w:p w14:paraId="50FABA76" w14:textId="77777777"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 xml:space="preserve">1 600,0 </w:t>
            </w:r>
          </w:p>
        </w:tc>
        <w:tc>
          <w:tcPr>
            <w:tcW w:w="1134" w:type="dxa"/>
            <w:vAlign w:val="center"/>
          </w:tcPr>
          <w:p w14:paraId="3DD01097" w14:textId="77777777"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>1 600,0</w:t>
            </w:r>
          </w:p>
        </w:tc>
      </w:tr>
      <w:tr w:rsidR="00C5763B" w:rsidRPr="00C74F11" w14:paraId="7C4D1C64" w14:textId="77777777" w:rsidTr="00C5763B">
        <w:trPr>
          <w:trHeight w:val="556"/>
        </w:trPr>
        <w:tc>
          <w:tcPr>
            <w:tcW w:w="675" w:type="dxa"/>
          </w:tcPr>
          <w:p w14:paraId="50DA4EBF" w14:textId="77777777" w:rsidR="00C5763B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034" w:type="dxa"/>
            <w:gridSpan w:val="8"/>
            <w:vAlign w:val="center"/>
          </w:tcPr>
          <w:p w14:paraId="620BDDE9" w14:textId="77777777" w:rsidR="00C5763B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63B">
              <w:t>Комплекс процессных мероприятий "Повышение благоустроенности сельского поселения"</w:t>
            </w:r>
          </w:p>
        </w:tc>
      </w:tr>
      <w:tr w:rsidR="00471DA9" w:rsidRPr="00C74F11" w14:paraId="7B2FB4D8" w14:textId="77777777" w:rsidTr="00C5763B">
        <w:trPr>
          <w:trHeight w:val="556"/>
        </w:trPr>
        <w:tc>
          <w:tcPr>
            <w:tcW w:w="675" w:type="dxa"/>
          </w:tcPr>
          <w:p w14:paraId="354725FC" w14:textId="77777777" w:rsidR="00471DA9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536" w:type="dxa"/>
          </w:tcPr>
          <w:p w14:paraId="0588FF8E" w14:textId="77777777" w:rsidR="00471DA9" w:rsidRPr="00E91F0A" w:rsidRDefault="00C5763B" w:rsidP="00CD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B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2694" w:type="dxa"/>
            <w:gridSpan w:val="2"/>
            <w:vAlign w:val="center"/>
          </w:tcPr>
          <w:p w14:paraId="73C0973E" w14:textId="77777777" w:rsidR="00471DA9" w:rsidRPr="007F2517" w:rsidRDefault="00C5763B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3E770941" w14:textId="77777777" w:rsidR="00471DA9" w:rsidRPr="00F54FD5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77AAD375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3 120,0</w:t>
            </w:r>
          </w:p>
        </w:tc>
        <w:tc>
          <w:tcPr>
            <w:tcW w:w="1276" w:type="dxa"/>
            <w:vAlign w:val="center"/>
          </w:tcPr>
          <w:p w14:paraId="6F7F2F54" w14:textId="77777777" w:rsidR="00471DA9" w:rsidRPr="00B8027E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1 040</w:t>
            </w:r>
            <w:r>
              <w:t>,0</w:t>
            </w:r>
          </w:p>
        </w:tc>
        <w:tc>
          <w:tcPr>
            <w:tcW w:w="1134" w:type="dxa"/>
            <w:vAlign w:val="center"/>
          </w:tcPr>
          <w:p w14:paraId="7D47A538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1 040</w:t>
            </w:r>
            <w:r>
              <w:t>,0</w:t>
            </w:r>
          </w:p>
        </w:tc>
        <w:tc>
          <w:tcPr>
            <w:tcW w:w="1134" w:type="dxa"/>
            <w:vAlign w:val="center"/>
          </w:tcPr>
          <w:p w14:paraId="409A515A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1 040</w:t>
            </w:r>
            <w:r>
              <w:t>,0</w:t>
            </w:r>
          </w:p>
        </w:tc>
      </w:tr>
      <w:tr w:rsidR="00471DA9" w:rsidRPr="00C74F11" w14:paraId="247EF64D" w14:textId="77777777" w:rsidTr="00C5763B">
        <w:trPr>
          <w:trHeight w:val="556"/>
        </w:trPr>
        <w:tc>
          <w:tcPr>
            <w:tcW w:w="675" w:type="dxa"/>
          </w:tcPr>
          <w:p w14:paraId="7039C9C9" w14:textId="77777777" w:rsidR="00471DA9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4536" w:type="dxa"/>
          </w:tcPr>
          <w:p w14:paraId="73FF2604" w14:textId="77777777" w:rsidR="00471DA9" w:rsidRPr="00E91F0A" w:rsidRDefault="00C5763B" w:rsidP="00CD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B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2694" w:type="dxa"/>
            <w:gridSpan w:val="2"/>
            <w:vAlign w:val="center"/>
          </w:tcPr>
          <w:p w14:paraId="1E626D5A" w14:textId="77777777" w:rsidR="00471DA9" w:rsidRPr="007F2517" w:rsidRDefault="00C5763B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4109DFF3" w14:textId="77777777" w:rsidR="00471DA9" w:rsidRPr="00F54FD5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32E14758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276" w:type="dxa"/>
            <w:vAlign w:val="center"/>
          </w:tcPr>
          <w:p w14:paraId="077ABB30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14:paraId="0A6BC71B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14:paraId="63C1FFCB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71DA9" w:rsidRPr="00C74F11" w14:paraId="19A663E7" w14:textId="77777777" w:rsidTr="00C5763B">
        <w:trPr>
          <w:trHeight w:val="556"/>
        </w:trPr>
        <w:tc>
          <w:tcPr>
            <w:tcW w:w="675" w:type="dxa"/>
          </w:tcPr>
          <w:p w14:paraId="35BB9C80" w14:textId="77777777" w:rsidR="00471DA9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4536" w:type="dxa"/>
          </w:tcPr>
          <w:p w14:paraId="796F9AA3" w14:textId="77777777" w:rsidR="00471DA9" w:rsidRPr="00E91F0A" w:rsidRDefault="00C5763B" w:rsidP="00CD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B">
              <w:rPr>
                <w:rFonts w:ascii="Times New Roman" w:hAnsi="Times New Roman" w:cs="Times New Roman"/>
                <w:sz w:val="24"/>
                <w:szCs w:val="24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2694" w:type="dxa"/>
            <w:gridSpan w:val="2"/>
            <w:vAlign w:val="center"/>
          </w:tcPr>
          <w:p w14:paraId="498C4BA3" w14:textId="77777777" w:rsidR="00471DA9" w:rsidRPr="007F2517" w:rsidRDefault="00C5763B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263E7FC3" w14:textId="77777777" w:rsidR="00471DA9" w:rsidRPr="00F54FD5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46B8239F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276" w:type="dxa"/>
            <w:vAlign w:val="center"/>
          </w:tcPr>
          <w:p w14:paraId="213B650D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14:paraId="7EA078D6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14:paraId="6D48B721" w14:textId="77777777"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77478F" w:rsidRPr="00C74F11" w14:paraId="1A846C3C" w14:textId="77777777" w:rsidTr="00CD38AD">
        <w:trPr>
          <w:trHeight w:val="416"/>
        </w:trPr>
        <w:tc>
          <w:tcPr>
            <w:tcW w:w="5211" w:type="dxa"/>
            <w:gridSpan w:val="2"/>
          </w:tcPr>
          <w:p w14:paraId="1F535296" w14:textId="77777777" w:rsidR="0077478F" w:rsidRPr="0059226E" w:rsidRDefault="0077478F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347" w:type="dxa"/>
            <w:vAlign w:val="center"/>
          </w:tcPr>
          <w:p w14:paraId="5A940AC6" w14:textId="77777777" w:rsidR="0077478F" w:rsidRPr="0059226E" w:rsidRDefault="0077478F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7C6E364D" w14:textId="77777777" w:rsidR="0077478F" w:rsidRPr="0059226E" w:rsidRDefault="0077478F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262927" w14:textId="77777777" w:rsidR="0077478F" w:rsidRPr="00C5763B" w:rsidRDefault="0077478F" w:rsidP="00CD3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63B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2057656" w14:textId="77777777" w:rsidR="0077478F" w:rsidRPr="0059226E" w:rsidRDefault="0077478F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3 510,0</w:t>
            </w:r>
          </w:p>
        </w:tc>
        <w:tc>
          <w:tcPr>
            <w:tcW w:w="1276" w:type="dxa"/>
            <w:vAlign w:val="center"/>
          </w:tcPr>
          <w:p w14:paraId="5699B1C9" w14:textId="77777777" w:rsidR="0077478F" w:rsidRPr="0059226E" w:rsidRDefault="0077478F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1 170,0</w:t>
            </w:r>
          </w:p>
        </w:tc>
        <w:tc>
          <w:tcPr>
            <w:tcW w:w="1134" w:type="dxa"/>
            <w:vAlign w:val="center"/>
          </w:tcPr>
          <w:p w14:paraId="61463F43" w14:textId="77777777" w:rsidR="0077478F" w:rsidRPr="00CA7707" w:rsidRDefault="0077478F" w:rsidP="00064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1 170,0</w:t>
            </w:r>
          </w:p>
        </w:tc>
        <w:tc>
          <w:tcPr>
            <w:tcW w:w="1134" w:type="dxa"/>
            <w:vAlign w:val="center"/>
          </w:tcPr>
          <w:p w14:paraId="5EF5E5F9" w14:textId="77777777" w:rsidR="0077478F" w:rsidRPr="00CA7707" w:rsidRDefault="0077478F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1 170,0</w:t>
            </w:r>
          </w:p>
        </w:tc>
      </w:tr>
      <w:tr w:rsidR="0077478F" w:rsidRPr="00C74F11" w14:paraId="73BE3571" w14:textId="77777777" w:rsidTr="00CD38AD">
        <w:trPr>
          <w:trHeight w:val="309"/>
        </w:trPr>
        <w:tc>
          <w:tcPr>
            <w:tcW w:w="9889" w:type="dxa"/>
            <w:gridSpan w:val="5"/>
          </w:tcPr>
          <w:p w14:paraId="6538E70D" w14:textId="77777777"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14:paraId="5304D2D6" w14:textId="77777777"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8 310,0</w:t>
            </w:r>
          </w:p>
        </w:tc>
        <w:tc>
          <w:tcPr>
            <w:tcW w:w="1276" w:type="dxa"/>
            <w:vAlign w:val="center"/>
          </w:tcPr>
          <w:p w14:paraId="7B1931E8" w14:textId="77777777"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14:paraId="109C8D24" w14:textId="77777777"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14:paraId="60DF5B4B" w14:textId="77777777"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</w:tr>
      <w:tr w:rsidR="0077478F" w:rsidRPr="00C74F11" w14:paraId="6003576D" w14:textId="77777777" w:rsidTr="00CD38AD">
        <w:trPr>
          <w:trHeight w:val="285"/>
        </w:trPr>
        <w:tc>
          <w:tcPr>
            <w:tcW w:w="9889" w:type="dxa"/>
            <w:gridSpan w:val="5"/>
          </w:tcPr>
          <w:p w14:paraId="63153127" w14:textId="77777777"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F0B7DCF" w14:textId="77777777"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36E64378" w14:textId="77777777"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3AB72132" w14:textId="77777777"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1E814366" w14:textId="77777777"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7478F" w:rsidRPr="00C74F11" w14:paraId="093008C4" w14:textId="77777777" w:rsidTr="00CD38AD">
        <w:trPr>
          <w:trHeight w:val="261"/>
        </w:trPr>
        <w:tc>
          <w:tcPr>
            <w:tcW w:w="9889" w:type="dxa"/>
            <w:gridSpan w:val="5"/>
          </w:tcPr>
          <w:p w14:paraId="7B3DD35A" w14:textId="77777777"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DE20CF9" w14:textId="77777777"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341867E0" w14:textId="77777777"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755D7CA" w14:textId="77777777" w:rsidR="0077478F" w:rsidRPr="00B13232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3442AF0" w14:textId="77777777" w:rsidR="0077478F" w:rsidRPr="00B13232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77478F" w:rsidRPr="00C74F11" w14:paraId="3982BED8" w14:textId="77777777" w:rsidTr="00CD38AD">
        <w:trPr>
          <w:trHeight w:val="266"/>
        </w:trPr>
        <w:tc>
          <w:tcPr>
            <w:tcW w:w="9889" w:type="dxa"/>
            <w:gridSpan w:val="5"/>
          </w:tcPr>
          <w:p w14:paraId="12CCF6EF" w14:textId="77777777"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C29FD59" w14:textId="77777777"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8 310,0</w:t>
            </w:r>
          </w:p>
        </w:tc>
        <w:tc>
          <w:tcPr>
            <w:tcW w:w="1276" w:type="dxa"/>
            <w:vAlign w:val="center"/>
          </w:tcPr>
          <w:p w14:paraId="51E926F5" w14:textId="77777777"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14:paraId="788866DB" w14:textId="77777777"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14:paraId="23DEE84E" w14:textId="77777777"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</w:tr>
      <w:tr w:rsidR="0077478F" w:rsidRPr="00C74F11" w14:paraId="16D576CB" w14:textId="77777777" w:rsidTr="00CD38AD">
        <w:trPr>
          <w:trHeight w:val="284"/>
        </w:trPr>
        <w:tc>
          <w:tcPr>
            <w:tcW w:w="9889" w:type="dxa"/>
            <w:gridSpan w:val="5"/>
          </w:tcPr>
          <w:p w14:paraId="67E03B62" w14:textId="77777777"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2053136B" w14:textId="77777777"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2E1CAA2B" w14:textId="77777777" w:rsidR="0077478F" w:rsidRDefault="0077478F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1CB8F33D" w14:textId="77777777" w:rsidR="0077478F" w:rsidRDefault="0077478F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7E5826CD" w14:textId="77777777" w:rsidR="0077478F" w:rsidRDefault="0077478F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14:paraId="163B0804" w14:textId="77777777" w:rsidR="009D2145" w:rsidRDefault="009D2145">
      <w:pPr>
        <w:jc w:val="center"/>
        <w:rPr>
          <w:sz w:val="28"/>
          <w:szCs w:val="28"/>
        </w:rPr>
      </w:pPr>
    </w:p>
    <w:p w14:paraId="71AF32C1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14:paraId="7EE97941" w14:textId="77777777" w:rsidTr="00627D3B">
        <w:tc>
          <w:tcPr>
            <w:tcW w:w="14804" w:type="dxa"/>
            <w:vAlign w:val="center"/>
          </w:tcPr>
          <w:p w14:paraId="693B03E2" w14:textId="77777777"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14:paraId="1810D2FD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14:paraId="587AFE3D" w14:textId="77777777"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1784B32" w14:textId="77777777" w:rsidR="0076477E" w:rsidRPr="0076477E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627D3B">
              <w:rPr>
                <w:b/>
                <w:sz w:val="28"/>
                <w:szCs w:val="28"/>
              </w:rPr>
              <w:t>«</w:t>
            </w:r>
            <w:r w:rsidR="005B26BC" w:rsidRPr="005B26BC">
              <w:rPr>
                <w:b/>
                <w:sz w:val="28"/>
                <w:szCs w:val="28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5B26BC">
              <w:rPr>
                <w:b/>
                <w:sz w:val="28"/>
                <w:szCs w:val="28"/>
              </w:rPr>
              <w:t>ского района Смоленской области</w:t>
            </w:r>
            <w:r w:rsidRPr="00627D3B">
              <w:rPr>
                <w:b/>
                <w:sz w:val="28"/>
                <w:szCs w:val="28"/>
              </w:rPr>
              <w:t>»</w:t>
            </w:r>
          </w:p>
        </w:tc>
      </w:tr>
    </w:tbl>
    <w:p w14:paraId="5DDDA661" w14:textId="77777777"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14:paraId="3234A543" w14:textId="77777777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EA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21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D14" w14:textId="77777777" w:rsidR="0076477E" w:rsidRPr="009D6728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9D6728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A82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038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78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14:paraId="43DF028B" w14:textId="77777777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ACE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4E8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A7B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E20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95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986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35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73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D8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94CA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14:paraId="370096AC" w14:textId="77777777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D52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FEC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879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773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779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BAC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960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1F2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1C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688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4A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14:paraId="28600456" w14:textId="77777777" w:rsidTr="005B26BC">
        <w:trPr>
          <w:trHeight w:val="19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7B2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EE2" w14:textId="77777777" w:rsidR="0076477E" w:rsidRPr="00627D3B" w:rsidRDefault="00743FA6" w:rsidP="00B13232">
            <w:pPr>
              <w:autoSpaceDE w:val="0"/>
              <w:autoSpaceDN w:val="0"/>
              <w:adjustRightInd w:val="0"/>
              <w:jc w:val="both"/>
            </w:pPr>
            <w:r w:rsidRPr="00743FA6">
              <w:t>Комплекс процессных мероприятий "Энергоснабжение сельского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80F" w14:textId="77777777"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DFD" w14:textId="77777777" w:rsidR="0076477E" w:rsidRPr="00627D3B" w:rsidRDefault="0076477E" w:rsidP="008353BA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42C" w14:textId="77777777" w:rsidR="0076477E" w:rsidRPr="00627D3B" w:rsidRDefault="008353BA" w:rsidP="005B26BC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CDD7" w14:textId="77777777" w:rsidR="0076477E" w:rsidRPr="00627D3B" w:rsidRDefault="008353BA" w:rsidP="008353BA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937C" w14:textId="77777777" w:rsidR="0076477E" w:rsidRPr="00627D3B" w:rsidRDefault="008353BA" w:rsidP="00EF397C">
            <w:pPr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E8D8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66B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B971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8353BA" w:rsidRPr="00DF0052" w14:paraId="3E9652C5" w14:textId="77777777" w:rsidTr="008353BA">
        <w:trPr>
          <w:trHeight w:val="215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A75" w14:textId="77777777" w:rsidR="008353BA" w:rsidRPr="00627D3B" w:rsidRDefault="008353BA" w:rsidP="008449C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B5B" w14:textId="77777777" w:rsidR="008353BA" w:rsidRPr="008353BA" w:rsidRDefault="008353BA" w:rsidP="00B13232">
            <w:pPr>
              <w:autoSpaceDE w:val="0"/>
              <w:autoSpaceDN w:val="0"/>
              <w:adjustRightInd w:val="0"/>
              <w:jc w:val="both"/>
            </w:pPr>
            <w:r w:rsidRPr="008353BA"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C62" w14:textId="77777777"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BC7" w14:textId="77777777" w:rsidR="008353BA" w:rsidRPr="00627D3B" w:rsidRDefault="008353BA" w:rsidP="00CD38AD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269" w14:textId="77777777" w:rsidR="008353BA" w:rsidRPr="00627D3B" w:rsidRDefault="008353BA" w:rsidP="00627D3B">
            <w:pPr>
              <w:autoSpaceDE w:val="0"/>
              <w:autoSpaceDN w:val="0"/>
              <w:adjustRightInd w:val="0"/>
              <w:jc w:val="center"/>
            </w:pPr>
            <w: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3B4" w14:textId="77777777" w:rsidR="008353BA" w:rsidRPr="00627D3B" w:rsidRDefault="008353BA" w:rsidP="00627D3B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4BA4" w14:textId="77777777" w:rsidR="008353BA" w:rsidRPr="00627D3B" w:rsidRDefault="008353BA" w:rsidP="00627D3B">
            <w:pPr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CCA3" w14:textId="77777777"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5F02" w14:textId="77777777"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8BF" w14:textId="77777777"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</w:tbl>
    <w:p w14:paraId="27F22FED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1256134" w14:textId="77777777"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3072" w14:textId="77777777" w:rsidR="00AC3627" w:rsidRDefault="00AC3627" w:rsidP="00147B4F">
      <w:r>
        <w:separator/>
      </w:r>
    </w:p>
  </w:endnote>
  <w:endnote w:type="continuationSeparator" w:id="0">
    <w:p w14:paraId="770B01AC" w14:textId="77777777" w:rsidR="00AC3627" w:rsidRDefault="00AC3627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1206" w14:textId="77777777" w:rsidR="00AC3627" w:rsidRDefault="00AC3627" w:rsidP="00147B4F">
      <w:r>
        <w:separator/>
      </w:r>
    </w:p>
  </w:footnote>
  <w:footnote w:type="continuationSeparator" w:id="0">
    <w:p w14:paraId="4CA9CCA2" w14:textId="77777777" w:rsidR="00AC3627" w:rsidRDefault="00AC3627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795967"/>
      <w:docPartObj>
        <w:docPartGallery w:val="Page Numbers (Top of Page)"/>
        <w:docPartUnique/>
      </w:docPartObj>
    </w:sdtPr>
    <w:sdtEndPr/>
    <w:sdtContent>
      <w:p w14:paraId="79751B54" w14:textId="77777777" w:rsidR="001A67B5" w:rsidRDefault="001A6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4D">
          <w:rPr>
            <w:noProof/>
          </w:rPr>
          <w:t>13</w:t>
        </w:r>
        <w:r>
          <w:fldChar w:fldCharType="end"/>
        </w:r>
      </w:p>
    </w:sdtContent>
  </w:sdt>
  <w:p w14:paraId="1CA66EC9" w14:textId="77777777" w:rsidR="001A67B5" w:rsidRDefault="001A67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852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653F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AD"/>
    <w:rsid w:val="0000718D"/>
    <w:rsid w:val="00007325"/>
    <w:rsid w:val="00007337"/>
    <w:rsid w:val="00012768"/>
    <w:rsid w:val="000135BE"/>
    <w:rsid w:val="000320E7"/>
    <w:rsid w:val="0004024A"/>
    <w:rsid w:val="000541CE"/>
    <w:rsid w:val="000575E9"/>
    <w:rsid w:val="00064071"/>
    <w:rsid w:val="00070B21"/>
    <w:rsid w:val="00074D2C"/>
    <w:rsid w:val="000752A1"/>
    <w:rsid w:val="00086EB2"/>
    <w:rsid w:val="000B4A8E"/>
    <w:rsid w:val="000F42D4"/>
    <w:rsid w:val="000F4B80"/>
    <w:rsid w:val="001362A8"/>
    <w:rsid w:val="00147B4F"/>
    <w:rsid w:val="0015336E"/>
    <w:rsid w:val="001A3A59"/>
    <w:rsid w:val="001A67B5"/>
    <w:rsid w:val="001A6C84"/>
    <w:rsid w:val="001B07F5"/>
    <w:rsid w:val="001B3DC9"/>
    <w:rsid w:val="001C372E"/>
    <w:rsid w:val="001E207D"/>
    <w:rsid w:val="001F0236"/>
    <w:rsid w:val="001F2C1B"/>
    <w:rsid w:val="00210632"/>
    <w:rsid w:val="00212C71"/>
    <w:rsid w:val="00213CB9"/>
    <w:rsid w:val="002141F8"/>
    <w:rsid w:val="00226A84"/>
    <w:rsid w:val="00226AA3"/>
    <w:rsid w:val="00236F7D"/>
    <w:rsid w:val="00255AFD"/>
    <w:rsid w:val="0025765F"/>
    <w:rsid w:val="00257C2F"/>
    <w:rsid w:val="00261065"/>
    <w:rsid w:val="00261462"/>
    <w:rsid w:val="00270388"/>
    <w:rsid w:val="00294C15"/>
    <w:rsid w:val="0029574C"/>
    <w:rsid w:val="002A1557"/>
    <w:rsid w:val="002A4214"/>
    <w:rsid w:val="002B55FE"/>
    <w:rsid w:val="002B5ACA"/>
    <w:rsid w:val="002C1DE4"/>
    <w:rsid w:val="002C7BD2"/>
    <w:rsid w:val="002D03C7"/>
    <w:rsid w:val="002D7690"/>
    <w:rsid w:val="002E683B"/>
    <w:rsid w:val="002F7109"/>
    <w:rsid w:val="00336435"/>
    <w:rsid w:val="00341D99"/>
    <w:rsid w:val="00342F05"/>
    <w:rsid w:val="003500A3"/>
    <w:rsid w:val="003500E6"/>
    <w:rsid w:val="003617E6"/>
    <w:rsid w:val="00364338"/>
    <w:rsid w:val="00366D5C"/>
    <w:rsid w:val="003711AD"/>
    <w:rsid w:val="00386777"/>
    <w:rsid w:val="003878AA"/>
    <w:rsid w:val="003906E5"/>
    <w:rsid w:val="003966A4"/>
    <w:rsid w:val="003B040C"/>
    <w:rsid w:val="003C1402"/>
    <w:rsid w:val="003C241D"/>
    <w:rsid w:val="00406B9F"/>
    <w:rsid w:val="004367E9"/>
    <w:rsid w:val="00456C02"/>
    <w:rsid w:val="00462A16"/>
    <w:rsid w:val="00471DA9"/>
    <w:rsid w:val="004968AC"/>
    <w:rsid w:val="004A0BBA"/>
    <w:rsid w:val="004B11A5"/>
    <w:rsid w:val="004B29E7"/>
    <w:rsid w:val="004D04B8"/>
    <w:rsid w:val="004D35FE"/>
    <w:rsid w:val="004D490C"/>
    <w:rsid w:val="004E02B9"/>
    <w:rsid w:val="004F2B63"/>
    <w:rsid w:val="004F52F3"/>
    <w:rsid w:val="004F7EB8"/>
    <w:rsid w:val="00517067"/>
    <w:rsid w:val="0052174D"/>
    <w:rsid w:val="00522B4D"/>
    <w:rsid w:val="00524B6E"/>
    <w:rsid w:val="005303E5"/>
    <w:rsid w:val="00532A18"/>
    <w:rsid w:val="005404C0"/>
    <w:rsid w:val="00540607"/>
    <w:rsid w:val="00544523"/>
    <w:rsid w:val="00562564"/>
    <w:rsid w:val="00564BFE"/>
    <w:rsid w:val="0056526A"/>
    <w:rsid w:val="00572D73"/>
    <w:rsid w:val="00576367"/>
    <w:rsid w:val="005833F3"/>
    <w:rsid w:val="005846EF"/>
    <w:rsid w:val="0059143C"/>
    <w:rsid w:val="0059226E"/>
    <w:rsid w:val="005B26BC"/>
    <w:rsid w:val="005C7466"/>
    <w:rsid w:val="005D71DC"/>
    <w:rsid w:val="005E73C9"/>
    <w:rsid w:val="005F4D29"/>
    <w:rsid w:val="006101C5"/>
    <w:rsid w:val="00615BCE"/>
    <w:rsid w:val="00621A48"/>
    <w:rsid w:val="00627D3B"/>
    <w:rsid w:val="00647F02"/>
    <w:rsid w:val="00675DAA"/>
    <w:rsid w:val="00676760"/>
    <w:rsid w:val="006905B3"/>
    <w:rsid w:val="006969C3"/>
    <w:rsid w:val="006A085C"/>
    <w:rsid w:val="006A2DA1"/>
    <w:rsid w:val="006B3A7A"/>
    <w:rsid w:val="006D763F"/>
    <w:rsid w:val="006F4C0E"/>
    <w:rsid w:val="00711913"/>
    <w:rsid w:val="0071546A"/>
    <w:rsid w:val="007200A4"/>
    <w:rsid w:val="007212C5"/>
    <w:rsid w:val="00726C13"/>
    <w:rsid w:val="00743094"/>
    <w:rsid w:val="00743D67"/>
    <w:rsid w:val="00743FA6"/>
    <w:rsid w:val="0076477E"/>
    <w:rsid w:val="00771CC8"/>
    <w:rsid w:val="0077478F"/>
    <w:rsid w:val="0078051C"/>
    <w:rsid w:val="007A3913"/>
    <w:rsid w:val="007C11E7"/>
    <w:rsid w:val="007C47CC"/>
    <w:rsid w:val="007C4C22"/>
    <w:rsid w:val="007E472E"/>
    <w:rsid w:val="007E6930"/>
    <w:rsid w:val="007E7CAD"/>
    <w:rsid w:val="007F2517"/>
    <w:rsid w:val="007F5ACD"/>
    <w:rsid w:val="008253D2"/>
    <w:rsid w:val="00827733"/>
    <w:rsid w:val="00827C68"/>
    <w:rsid w:val="008353BA"/>
    <w:rsid w:val="008443DA"/>
    <w:rsid w:val="008449C3"/>
    <w:rsid w:val="008451FD"/>
    <w:rsid w:val="00846F37"/>
    <w:rsid w:val="00850904"/>
    <w:rsid w:val="00864305"/>
    <w:rsid w:val="00890CDB"/>
    <w:rsid w:val="008951CA"/>
    <w:rsid w:val="008954EE"/>
    <w:rsid w:val="008A7FE0"/>
    <w:rsid w:val="008B08A1"/>
    <w:rsid w:val="008D7FD4"/>
    <w:rsid w:val="008E22A8"/>
    <w:rsid w:val="008E41A1"/>
    <w:rsid w:val="008E674D"/>
    <w:rsid w:val="008F4609"/>
    <w:rsid w:val="00913291"/>
    <w:rsid w:val="00913F1C"/>
    <w:rsid w:val="00925BAA"/>
    <w:rsid w:val="009357F0"/>
    <w:rsid w:val="00950B7E"/>
    <w:rsid w:val="00987E73"/>
    <w:rsid w:val="0099372A"/>
    <w:rsid w:val="0099584C"/>
    <w:rsid w:val="009A3ED0"/>
    <w:rsid w:val="009B7422"/>
    <w:rsid w:val="009C0C44"/>
    <w:rsid w:val="009C1284"/>
    <w:rsid w:val="009C5A11"/>
    <w:rsid w:val="009D2145"/>
    <w:rsid w:val="009D6728"/>
    <w:rsid w:val="009E143F"/>
    <w:rsid w:val="009E5A4A"/>
    <w:rsid w:val="009F690C"/>
    <w:rsid w:val="00A036A5"/>
    <w:rsid w:val="00A10BF1"/>
    <w:rsid w:val="00A12A59"/>
    <w:rsid w:val="00A140BA"/>
    <w:rsid w:val="00A304DA"/>
    <w:rsid w:val="00A320AC"/>
    <w:rsid w:val="00A33334"/>
    <w:rsid w:val="00A805FC"/>
    <w:rsid w:val="00A8680D"/>
    <w:rsid w:val="00A93BE9"/>
    <w:rsid w:val="00AA5666"/>
    <w:rsid w:val="00AC2F6C"/>
    <w:rsid w:val="00AC3627"/>
    <w:rsid w:val="00AC6C1D"/>
    <w:rsid w:val="00AD3F97"/>
    <w:rsid w:val="00B04C39"/>
    <w:rsid w:val="00B13232"/>
    <w:rsid w:val="00B4025F"/>
    <w:rsid w:val="00B50931"/>
    <w:rsid w:val="00B5250F"/>
    <w:rsid w:val="00B618B8"/>
    <w:rsid w:val="00B71183"/>
    <w:rsid w:val="00B777CC"/>
    <w:rsid w:val="00B8027E"/>
    <w:rsid w:val="00B81430"/>
    <w:rsid w:val="00B82777"/>
    <w:rsid w:val="00B82D7C"/>
    <w:rsid w:val="00B866E9"/>
    <w:rsid w:val="00B95B85"/>
    <w:rsid w:val="00BA0220"/>
    <w:rsid w:val="00BB3411"/>
    <w:rsid w:val="00BD70C4"/>
    <w:rsid w:val="00BE001F"/>
    <w:rsid w:val="00BE0ADF"/>
    <w:rsid w:val="00BE40C0"/>
    <w:rsid w:val="00C0332F"/>
    <w:rsid w:val="00C20F51"/>
    <w:rsid w:val="00C2467B"/>
    <w:rsid w:val="00C34E55"/>
    <w:rsid w:val="00C35CC1"/>
    <w:rsid w:val="00C52175"/>
    <w:rsid w:val="00C5492A"/>
    <w:rsid w:val="00C5763B"/>
    <w:rsid w:val="00C619CA"/>
    <w:rsid w:val="00C6438D"/>
    <w:rsid w:val="00C7646D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D38AD"/>
    <w:rsid w:val="00CF5FCE"/>
    <w:rsid w:val="00D0234D"/>
    <w:rsid w:val="00D35E21"/>
    <w:rsid w:val="00D409A8"/>
    <w:rsid w:val="00D61B5F"/>
    <w:rsid w:val="00D62940"/>
    <w:rsid w:val="00D76A00"/>
    <w:rsid w:val="00D812FD"/>
    <w:rsid w:val="00D97C1C"/>
    <w:rsid w:val="00DA4603"/>
    <w:rsid w:val="00DA61EF"/>
    <w:rsid w:val="00DB3DA1"/>
    <w:rsid w:val="00DD0B83"/>
    <w:rsid w:val="00DD2314"/>
    <w:rsid w:val="00DD6866"/>
    <w:rsid w:val="00DE2114"/>
    <w:rsid w:val="00DE7BCC"/>
    <w:rsid w:val="00DF7B5C"/>
    <w:rsid w:val="00E01D8C"/>
    <w:rsid w:val="00E143D2"/>
    <w:rsid w:val="00E148BD"/>
    <w:rsid w:val="00E35593"/>
    <w:rsid w:val="00E40C30"/>
    <w:rsid w:val="00E63CD3"/>
    <w:rsid w:val="00E73A50"/>
    <w:rsid w:val="00E80E13"/>
    <w:rsid w:val="00E87372"/>
    <w:rsid w:val="00E90EDE"/>
    <w:rsid w:val="00E91F0A"/>
    <w:rsid w:val="00EB42F2"/>
    <w:rsid w:val="00ED1EC8"/>
    <w:rsid w:val="00EE563F"/>
    <w:rsid w:val="00EE7633"/>
    <w:rsid w:val="00EE7A1A"/>
    <w:rsid w:val="00EF397C"/>
    <w:rsid w:val="00EF7439"/>
    <w:rsid w:val="00F00AC9"/>
    <w:rsid w:val="00F07EBB"/>
    <w:rsid w:val="00F16CAA"/>
    <w:rsid w:val="00F17B36"/>
    <w:rsid w:val="00F17DAC"/>
    <w:rsid w:val="00F256B0"/>
    <w:rsid w:val="00F27E65"/>
    <w:rsid w:val="00F33E0F"/>
    <w:rsid w:val="00F43B74"/>
    <w:rsid w:val="00F45824"/>
    <w:rsid w:val="00F50C4D"/>
    <w:rsid w:val="00F54FD5"/>
    <w:rsid w:val="00F60869"/>
    <w:rsid w:val="00F662E2"/>
    <w:rsid w:val="00F6693D"/>
    <w:rsid w:val="00F773CC"/>
    <w:rsid w:val="00F8132C"/>
    <w:rsid w:val="00F9211D"/>
    <w:rsid w:val="00F95D28"/>
    <w:rsid w:val="00F969FC"/>
    <w:rsid w:val="00FA0B73"/>
    <w:rsid w:val="00FB2F9D"/>
    <w:rsid w:val="00FB57E9"/>
    <w:rsid w:val="00FC0A1F"/>
    <w:rsid w:val="00FD1FCC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02D90"/>
  <w15:docId w15:val="{201ED7EC-D65D-4064-BABB-8F65221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0264-990E-40B0-942F-8FE41C93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adminka</cp:lastModifiedBy>
  <cp:revision>2</cp:revision>
  <cp:lastPrinted>2024-04-09T07:58:00Z</cp:lastPrinted>
  <dcterms:created xsi:type="dcterms:W3CDTF">2024-04-12T11:49:00Z</dcterms:created>
  <dcterms:modified xsi:type="dcterms:W3CDTF">2024-04-12T11:49:00Z</dcterms:modified>
</cp:coreProperties>
</file>